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25D7C" w14:textId="17A6A053" w:rsidR="000C72BF" w:rsidRDefault="00BB036E" w:rsidP="00DF4376">
      <w:pPr>
        <w:pStyle w:val="Heading1"/>
        <w:jc w:val="center"/>
      </w:pPr>
      <w:r>
        <w:t>CCSTS</w:t>
      </w:r>
      <w:r w:rsidR="000B5348">
        <w:t xml:space="preserve"> Telecon</w:t>
      </w:r>
      <w:r w:rsidR="00954287">
        <w:t>/</w:t>
      </w:r>
      <w:r w:rsidR="00C75CC0">
        <w:t>WebEx</w:t>
      </w:r>
      <w:r w:rsidR="00D0187F">
        <w:t xml:space="preserve">, </w:t>
      </w:r>
      <w:r w:rsidR="006B4AA3">
        <w:t>07</w:t>
      </w:r>
      <w:r w:rsidR="00D0187F">
        <w:t xml:space="preserve"> </w:t>
      </w:r>
      <w:r w:rsidR="006B4AA3">
        <w:t>June</w:t>
      </w:r>
      <w:r w:rsidR="008800D1">
        <w:t xml:space="preserve"> 2018</w:t>
      </w:r>
    </w:p>
    <w:p w14:paraId="1C2922C2" w14:textId="77777777" w:rsidR="00A96D75" w:rsidRPr="00BB036E" w:rsidRDefault="00DF4376" w:rsidP="008F01E8">
      <w:pPr>
        <w:pStyle w:val="Heading1"/>
        <w:rPr>
          <w:lang w:val="de-DE"/>
        </w:rPr>
      </w:pPr>
      <w:proofErr w:type="spellStart"/>
      <w:r w:rsidRPr="00BB036E">
        <w:rPr>
          <w:lang w:val="de-DE"/>
        </w:rPr>
        <w:t>Attendees</w:t>
      </w:r>
      <w:proofErr w:type="spellEnd"/>
    </w:p>
    <w:p w14:paraId="4A1995F8" w14:textId="12F076DD" w:rsidR="004C6D9F" w:rsidRPr="00027145" w:rsidRDefault="004C6D9F" w:rsidP="004C6D9F">
      <w:pPr>
        <w:rPr>
          <w:lang w:val="de-DE"/>
        </w:rPr>
      </w:pPr>
      <w:r w:rsidRPr="00027145">
        <w:rPr>
          <w:lang w:val="de-DE"/>
        </w:rPr>
        <w:t xml:space="preserve">W. Hell, J. Pietras, T. Pham, </w:t>
      </w:r>
      <w:r w:rsidR="00027145" w:rsidRPr="00027145">
        <w:rPr>
          <w:lang w:val="de-DE"/>
        </w:rPr>
        <w:t>J. Liao</w:t>
      </w:r>
      <w:r w:rsidR="006C5377">
        <w:rPr>
          <w:lang w:val="de-DE"/>
        </w:rPr>
        <w:t xml:space="preserve">, </w:t>
      </w:r>
      <w:r w:rsidRPr="00027145">
        <w:rPr>
          <w:lang w:val="de-DE"/>
        </w:rPr>
        <w:t>H. Dreihahn</w:t>
      </w:r>
      <w:r w:rsidR="00AD299B" w:rsidRPr="00027145">
        <w:rPr>
          <w:lang w:val="de-DE"/>
        </w:rPr>
        <w:t xml:space="preserve">, </w:t>
      </w:r>
    </w:p>
    <w:p w14:paraId="08405FF1" w14:textId="77777777" w:rsidR="00BC7876" w:rsidRDefault="00C3228F" w:rsidP="00013287">
      <w:pPr>
        <w:pStyle w:val="Heading1"/>
      </w:pPr>
      <w:r>
        <w:t>Agenda</w:t>
      </w:r>
      <w:r w:rsidR="00C36B9E">
        <w:t>/Notes</w:t>
      </w:r>
      <w:r w:rsidR="00D0187F">
        <w:t xml:space="preserve"> </w:t>
      </w:r>
    </w:p>
    <w:p w14:paraId="2F523C26" w14:textId="302A51A7" w:rsidR="00911B4F" w:rsidRDefault="006B4AA3" w:rsidP="008800D1">
      <w:pPr>
        <w:pStyle w:val="Heading2"/>
        <w:numPr>
          <w:ilvl w:val="0"/>
          <w:numId w:val="30"/>
        </w:numPr>
      </w:pPr>
      <w:r>
        <w:t>Fall</w:t>
      </w:r>
      <w:r w:rsidR="00911B4F">
        <w:t xml:space="preserve"> Meeting Schedule</w:t>
      </w:r>
    </w:p>
    <w:p w14:paraId="00DA4969" w14:textId="5D52DFF2" w:rsidR="00911B4F" w:rsidRDefault="006B4AA3" w:rsidP="00911B4F">
      <w:r w:rsidRPr="006B4AA3">
        <w:rPr>
          <w:noProof/>
        </w:rPr>
        <w:drawing>
          <wp:inline distT="0" distB="0" distL="0" distR="0" wp14:anchorId="4F662F4A" wp14:editId="2065E8DA">
            <wp:extent cx="5943600" cy="744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44855"/>
                    </a:xfrm>
                    <a:prstGeom prst="rect">
                      <a:avLst/>
                    </a:prstGeom>
                  </pic:spPr>
                </pic:pic>
              </a:graphicData>
            </a:graphic>
          </wp:inline>
        </w:drawing>
      </w:r>
    </w:p>
    <w:p w14:paraId="00A2B789" w14:textId="289D4944" w:rsidR="006B4AA3" w:rsidRDefault="006B4AA3" w:rsidP="00911B4F">
      <w:r>
        <w:t>The suggestion is to meet from Tuesday to Friday – what is the preference of the WG?</w:t>
      </w:r>
    </w:p>
    <w:p w14:paraId="2E0887C9" w14:textId="2F0CFF70" w:rsidR="00911B4F" w:rsidRPr="00911B4F" w:rsidRDefault="00911B4F" w:rsidP="00911B4F">
      <w:r>
        <w:t>Please comment.</w:t>
      </w:r>
    </w:p>
    <w:p w14:paraId="51FB16C2" w14:textId="35485996" w:rsidR="00882D11" w:rsidRDefault="008800D1" w:rsidP="008800D1">
      <w:pPr>
        <w:pStyle w:val="Heading2"/>
        <w:numPr>
          <w:ilvl w:val="0"/>
          <w:numId w:val="30"/>
        </w:numPr>
      </w:pPr>
      <w:r>
        <w:t>CSTS Concept Book status</w:t>
      </w:r>
    </w:p>
    <w:p w14:paraId="72EE5BF7" w14:textId="23A9DDAC" w:rsidR="008800D1" w:rsidRPr="00A16013" w:rsidRDefault="005464D8" w:rsidP="008800D1">
      <w:r w:rsidRPr="00A16013">
        <w:t>Concept has been reviewed by the Area Director (Erik), comments have been passed to Wolfgang.</w:t>
      </w:r>
      <w:r w:rsidR="0012145C" w:rsidRPr="00A16013">
        <w:t xml:space="preserve"> After processing of the comments </w:t>
      </w:r>
      <w:r w:rsidR="00255509">
        <w:t>the Green Book can be published.</w:t>
      </w:r>
    </w:p>
    <w:p w14:paraId="12EEC37C" w14:textId="33ED594E" w:rsidR="00A16013" w:rsidRDefault="00A16013" w:rsidP="008800D1">
      <w:r>
        <w:t>The title should be changed to reflect it is the concept book for CSTSs</w:t>
      </w:r>
      <w:r w:rsidR="00E35CAD">
        <w:t>.</w:t>
      </w:r>
      <w:r w:rsidR="007F1F4F">
        <w:t xml:space="preserve"> Suggeste</w:t>
      </w:r>
      <w:r w:rsidR="00440A44">
        <w:t>d to drop</w:t>
      </w:r>
      <w:r w:rsidR="00350B8F">
        <w:t xml:space="preserve"> </w:t>
      </w:r>
      <w:r w:rsidR="00177A9C">
        <w:t>‘</w:t>
      </w:r>
      <w:r w:rsidR="00440A44">
        <w:t>Framework</w:t>
      </w:r>
      <w:r w:rsidR="00350B8F">
        <w:t>’ from</w:t>
      </w:r>
      <w:r w:rsidR="00440A44">
        <w:t xml:space="preserve"> th</w:t>
      </w:r>
      <w:r w:rsidR="007F1F4F">
        <w:t>e</w:t>
      </w:r>
      <w:r w:rsidR="00440A44">
        <w:t xml:space="preserve"> </w:t>
      </w:r>
      <w:r w:rsidR="007F1F4F">
        <w:t>title</w:t>
      </w:r>
      <w:r w:rsidR="003A7E33">
        <w:t>.</w:t>
      </w:r>
    </w:p>
    <w:p w14:paraId="474B1822" w14:textId="13A42BAB" w:rsidR="00624019" w:rsidRDefault="00624019" w:rsidP="008800D1">
      <w:r>
        <w:t>Concept book should explain the concept behind CSTSs, so it is suggested not to shorten the concept book.</w:t>
      </w:r>
    </w:p>
    <w:p w14:paraId="0B073B31" w14:textId="1C440D4A" w:rsidR="00633E0C" w:rsidRPr="00A16013" w:rsidRDefault="00633E0C" w:rsidP="008800D1">
      <w:r>
        <w:t>Suggested to leave the examples like they are. They illustrate the concepts sufficiently well. In the light of effort required to add yet another example we suggest to leave it like it is, but point to real specs.</w:t>
      </w:r>
    </w:p>
    <w:p w14:paraId="408F1C28" w14:textId="5EAE3F9D" w:rsidR="008800D1" w:rsidRDefault="004A3DBD" w:rsidP="008800D1">
      <w:pPr>
        <w:pStyle w:val="Heading2"/>
        <w:numPr>
          <w:ilvl w:val="0"/>
          <w:numId w:val="30"/>
        </w:numPr>
      </w:pPr>
      <w:r>
        <w:t>CSTS Guidelines</w:t>
      </w:r>
    </w:p>
    <w:p w14:paraId="70C0954A" w14:textId="139F5BAA" w:rsidR="0050764E" w:rsidRDefault="005464D8" w:rsidP="008800D1">
      <w:r w:rsidRPr="009C03C1">
        <w:t>Draft was available for review on CWE (as announced</w:t>
      </w:r>
      <w:r w:rsidR="008454B3" w:rsidRPr="009C03C1">
        <w:t xml:space="preserve"> by email 25</w:t>
      </w:r>
      <w:r w:rsidR="008454B3" w:rsidRPr="009C03C1">
        <w:rPr>
          <w:vertAlign w:val="superscript"/>
        </w:rPr>
        <w:t>th</w:t>
      </w:r>
      <w:r w:rsidR="008454B3" w:rsidRPr="009C03C1">
        <w:t xml:space="preserve"> of May 2018</w:t>
      </w:r>
      <w:r w:rsidRPr="009C03C1">
        <w:t xml:space="preserve">). </w:t>
      </w:r>
      <w:r w:rsidR="009C03C1">
        <w:t xml:space="preserve">No comment has been received. Suggested to include SFW ripple through changes </w:t>
      </w:r>
      <w:r w:rsidR="00E0474D">
        <w:t>in the guidelines until 12</w:t>
      </w:r>
      <w:r w:rsidR="00E0474D" w:rsidRPr="00E0474D">
        <w:rPr>
          <w:vertAlign w:val="superscript"/>
        </w:rPr>
        <w:t>th</w:t>
      </w:r>
      <w:r w:rsidR="00E0474D">
        <w:t xml:space="preserve"> of June.</w:t>
      </w:r>
    </w:p>
    <w:p w14:paraId="311D1EE5" w14:textId="638C3650" w:rsidR="009C03C1" w:rsidRPr="009C03C1" w:rsidRDefault="009C03C1" w:rsidP="008800D1">
      <w:r>
        <w:t>The WG suggests to pass the book</w:t>
      </w:r>
      <w:r w:rsidR="00E0474D">
        <w:t xml:space="preserve"> then</w:t>
      </w:r>
      <w:r>
        <w:t xml:space="preserve"> to Erik </w:t>
      </w:r>
      <w:r w:rsidR="00286EDE">
        <w:t>for publication.</w:t>
      </w:r>
    </w:p>
    <w:p w14:paraId="33A19BEC" w14:textId="1DF53730" w:rsidR="00362A22" w:rsidRDefault="00362A22" w:rsidP="008800D1">
      <w:pPr>
        <w:pStyle w:val="Heading2"/>
        <w:numPr>
          <w:ilvl w:val="0"/>
          <w:numId w:val="30"/>
        </w:numPr>
      </w:pPr>
      <w:r>
        <w:t>TD CSTS Book</w:t>
      </w:r>
    </w:p>
    <w:p w14:paraId="59E76AB3" w14:textId="0456DA18" w:rsidR="00362A22" w:rsidRPr="000E3610" w:rsidRDefault="000E3610" w:rsidP="00362A22">
      <w:r w:rsidRPr="000E3610">
        <w:t>Book is ready</w:t>
      </w:r>
      <w:r>
        <w:t>.</w:t>
      </w:r>
      <w:r w:rsidRPr="000E3610">
        <w:t xml:space="preserve"> </w:t>
      </w:r>
    </w:p>
    <w:p w14:paraId="4D38063E" w14:textId="7D1A290A" w:rsidR="008800D1" w:rsidRDefault="00362A22" w:rsidP="008800D1">
      <w:pPr>
        <w:pStyle w:val="Heading2"/>
        <w:numPr>
          <w:ilvl w:val="0"/>
          <w:numId w:val="30"/>
        </w:numPr>
      </w:pPr>
      <w:r>
        <w:t>TD CSTS</w:t>
      </w:r>
      <w:r w:rsidR="008800D1">
        <w:t xml:space="preserve"> status of </w:t>
      </w:r>
      <w:r w:rsidR="00316DEF">
        <w:t>prototypes</w:t>
      </w:r>
    </w:p>
    <w:p w14:paraId="525C89F5" w14:textId="521B7726" w:rsidR="00316DEF" w:rsidRPr="000E3610" w:rsidRDefault="000E3610" w:rsidP="00316DEF">
      <w:r>
        <w:t>Out of 12 test cases 6 are completed. The remaining 6 cases addresses the error cases are currently scheduled.</w:t>
      </w:r>
    </w:p>
    <w:p w14:paraId="0CE9F8AB" w14:textId="38C6714C" w:rsidR="009D52D2" w:rsidRDefault="008800D1" w:rsidP="00931A48">
      <w:pPr>
        <w:pStyle w:val="Heading2"/>
        <w:numPr>
          <w:ilvl w:val="0"/>
          <w:numId w:val="30"/>
        </w:numPr>
      </w:pPr>
      <w:r>
        <w:t>CSTS SFW Upda</w:t>
      </w:r>
      <w:r w:rsidR="0048251A">
        <w:t>tes</w:t>
      </w:r>
    </w:p>
    <w:p w14:paraId="38166048" w14:textId="3E7BC0C0" w:rsidR="0048251A" w:rsidRDefault="0048251A" w:rsidP="0048251A">
      <w:r w:rsidRPr="00C4713A">
        <w:t>WH has delivered an updated SFW containing the agreed changes. Some changes are iterated among WH and JP.</w:t>
      </w:r>
      <w:r w:rsidR="00C4713A">
        <w:t xml:space="preserve"> Wolfgang agrees on most of Johns updates, some need to be discussed.</w:t>
      </w:r>
    </w:p>
    <w:p w14:paraId="1E79B75A" w14:textId="0A85B3F7" w:rsidR="00C4713A" w:rsidRDefault="00C4713A" w:rsidP="0048251A">
      <w:r>
        <w:lastRenderedPageBreak/>
        <w:t xml:space="preserve">John and Wolfgang will discuss these changes in a dedicated telecon on </w:t>
      </w:r>
      <w:r w:rsidR="000643C4">
        <w:t>next Monday</w:t>
      </w:r>
      <w:r>
        <w:t>.</w:t>
      </w:r>
    </w:p>
    <w:p w14:paraId="34CB75BB" w14:textId="56C8E247" w:rsidR="008800D1" w:rsidRDefault="008800D1" w:rsidP="008800D1">
      <w:pPr>
        <w:pStyle w:val="Heading2"/>
        <w:numPr>
          <w:ilvl w:val="0"/>
          <w:numId w:val="30"/>
        </w:numPr>
      </w:pPr>
      <w:r>
        <w:t>FF CSTS progress</w:t>
      </w:r>
    </w:p>
    <w:p w14:paraId="56E943DE" w14:textId="468EDB6A" w:rsidR="000000A8" w:rsidRDefault="00C9758A" w:rsidP="00931A48">
      <w:r w:rsidRPr="00C9001C">
        <w:t>WH has reviewed</w:t>
      </w:r>
      <w:r w:rsidR="00A53D9E" w:rsidRPr="00C9001C">
        <w:t xml:space="preserve"> / is reviewing</w:t>
      </w:r>
      <w:r w:rsidRPr="00C9001C">
        <w:t xml:space="preserve"> the latest changes </w:t>
      </w:r>
      <w:r w:rsidR="00A53D9E" w:rsidRPr="00C9001C">
        <w:t>of the book and passed them to JP</w:t>
      </w:r>
      <w:r w:rsidR="00D835A8" w:rsidRPr="00C9001C">
        <w:t xml:space="preserve">. The goal </w:t>
      </w:r>
      <w:r w:rsidR="00DA5DBA">
        <w:t>is</w:t>
      </w:r>
      <w:r w:rsidR="000000A8">
        <w:t xml:space="preserve"> to send</w:t>
      </w:r>
      <w:r w:rsidR="00714BEB" w:rsidRPr="00C9001C">
        <w:t xml:space="preserve"> the FF RED-1 book in</w:t>
      </w:r>
      <w:r w:rsidR="00DA5DBA">
        <w:t xml:space="preserve"> June</w:t>
      </w:r>
      <w:r w:rsidR="00714BEB" w:rsidRPr="00C9001C">
        <w:t xml:space="preserve"> to </w:t>
      </w:r>
      <w:r w:rsidR="00DA5DBA">
        <w:t>Erik.</w:t>
      </w:r>
      <w:r w:rsidR="00714BEB" w:rsidRPr="00C9001C">
        <w:t xml:space="preserve"> </w:t>
      </w:r>
      <w:r w:rsidR="005756A0">
        <w:t>The FF book will be accompanied by a draft SFW for the review.</w:t>
      </w:r>
    </w:p>
    <w:p w14:paraId="24FE2B72" w14:textId="349325BE" w:rsidR="009265B2" w:rsidRPr="00C9001C" w:rsidRDefault="009265B2" w:rsidP="00931A48">
      <w:r>
        <w:t xml:space="preserve">Prototyping: </w:t>
      </w:r>
      <w:r w:rsidR="00FF01FD">
        <w:t>Coordination has been done, a cloud based approach is prepared</w:t>
      </w:r>
      <w:r w:rsidR="00E3382D">
        <w:t xml:space="preserve"> to ease testing</w:t>
      </w:r>
      <w:r w:rsidR="00FF01FD">
        <w:t>.</w:t>
      </w:r>
      <w:r w:rsidR="00363C9A">
        <w:t xml:space="preserve"> </w:t>
      </w:r>
      <w:r w:rsidR="004147E2">
        <w:t xml:space="preserve">A first draft of the </w:t>
      </w:r>
      <w:r w:rsidR="00BF21B7">
        <w:t>test plan</w:t>
      </w:r>
      <w:r w:rsidR="004147E2">
        <w:t xml:space="preserve"> has been started.</w:t>
      </w:r>
    </w:p>
    <w:p w14:paraId="7DECE138" w14:textId="00DD275F" w:rsidR="008800D1" w:rsidRDefault="008800D1" w:rsidP="008800D1">
      <w:pPr>
        <w:pStyle w:val="Heading2"/>
        <w:numPr>
          <w:ilvl w:val="0"/>
          <w:numId w:val="30"/>
        </w:numPr>
      </w:pPr>
      <w:r>
        <w:t>FR SANA Registry, approach to distribution of work</w:t>
      </w:r>
    </w:p>
    <w:p w14:paraId="607DEE0C" w14:textId="5E97C944" w:rsidR="00911B4F" w:rsidRDefault="00D5246B" w:rsidP="00931A48">
      <w:r w:rsidRPr="00B72AFB">
        <w:t>No progress so far.</w:t>
      </w:r>
    </w:p>
    <w:p w14:paraId="7A641008" w14:textId="7E748D0D" w:rsidR="00E71DD7" w:rsidRPr="00B72AFB" w:rsidRDefault="00CA1D1E" w:rsidP="00931A48">
      <w:r w:rsidRPr="00CA1D1E">
        <w:rPr>
          <w:b/>
        </w:rPr>
        <w:t>Observation:</w:t>
      </w:r>
      <w:r>
        <w:t xml:space="preserve"> </w:t>
      </w:r>
      <w:r w:rsidR="00E71DD7">
        <w:t xml:space="preserve">In the SANA CSTS OID subtree registry </w:t>
      </w:r>
      <w:hyperlink r:id="rId9" w:history="1">
        <w:r w:rsidR="00E71DD7" w:rsidRPr="00094A52">
          <w:rPr>
            <w:rStyle w:val="Hyperlink"/>
          </w:rPr>
          <w:t>https://sanaregistry.org/r/oid</w:t>
        </w:r>
      </w:hyperlink>
      <w:r w:rsidR="00E71DD7">
        <w:t xml:space="preserve"> has OIDs we do not specify in SFW. It has to be clarified where this is coming from.</w:t>
      </w:r>
      <w:r w:rsidR="00D06E6E">
        <w:t xml:space="preserve"> This registry should have a tree representation</w:t>
      </w:r>
      <w:r>
        <w:t xml:space="preserve"> and not the current flat table: Action HD.</w:t>
      </w:r>
      <w:bookmarkStart w:id="0" w:name="_GoBack"/>
      <w:bookmarkEnd w:id="0"/>
    </w:p>
    <w:p w14:paraId="3E6742C6" w14:textId="07F8B142" w:rsidR="00191EDF" w:rsidRDefault="008800D1" w:rsidP="009A4D99">
      <w:pPr>
        <w:pStyle w:val="Heading2"/>
        <w:numPr>
          <w:ilvl w:val="0"/>
          <w:numId w:val="30"/>
        </w:numPr>
      </w:pPr>
      <w:r>
        <w:t>AOB</w:t>
      </w:r>
    </w:p>
    <w:p w14:paraId="4878DB45" w14:textId="39DDAF4D" w:rsidR="00BE5C65" w:rsidRDefault="0065717D" w:rsidP="00BE5C65">
      <w:r>
        <w:t xml:space="preserve">G.P. Calzolari advised to arrange a joint session with optical </w:t>
      </w:r>
      <w:r w:rsidR="006634E3">
        <w:t>WG to discuss FF</w:t>
      </w:r>
      <w:r w:rsidR="001935D8">
        <w:t>.</w:t>
      </w:r>
      <w:r w:rsidR="000A39EC">
        <w:t xml:space="preserve"> We should emphasize that FF is neutral to  physical layer, there may be an FR needed. WG agreed to do that.</w:t>
      </w:r>
    </w:p>
    <w:p w14:paraId="7574FE8B" w14:textId="79EAE3BD" w:rsidR="007B4D44" w:rsidRPr="00BE5C65" w:rsidRDefault="00506D75" w:rsidP="00BE5C65">
      <w:r>
        <w:t>Do the CSTS / SLE specs impose any constraints on the rates required for optical communication?</w:t>
      </w:r>
      <w:r w:rsidR="00AE0525">
        <w:t xml:space="preserve"> </w:t>
      </w:r>
    </w:p>
    <w:p w14:paraId="1E115EEC" w14:textId="77777777" w:rsidR="00640302" w:rsidRDefault="005478E1" w:rsidP="005478E1">
      <w:pPr>
        <w:pStyle w:val="Heading1"/>
      </w:pPr>
      <w:r>
        <w:t>Next Telecon</w:t>
      </w:r>
    </w:p>
    <w:p w14:paraId="1B733C3C" w14:textId="52BA87B2" w:rsidR="00300E16" w:rsidRPr="00B14DEA" w:rsidRDefault="00302831" w:rsidP="00B14DEA">
      <w:r>
        <w:t>6</w:t>
      </w:r>
      <w:r w:rsidRPr="00302831">
        <w:rPr>
          <w:vertAlign w:val="superscript"/>
        </w:rPr>
        <w:t>th</w:t>
      </w:r>
      <w:r>
        <w:t xml:space="preserve"> September 2018</w:t>
      </w:r>
    </w:p>
    <w:sectPr w:rsidR="00300E16" w:rsidRPr="00B14D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0EDE9" w14:textId="77777777" w:rsidR="00CB0E2E" w:rsidRDefault="00CB0E2E" w:rsidP="00B12564">
      <w:pPr>
        <w:spacing w:after="0" w:line="240" w:lineRule="auto"/>
      </w:pPr>
      <w:r>
        <w:separator/>
      </w:r>
    </w:p>
  </w:endnote>
  <w:endnote w:type="continuationSeparator" w:id="0">
    <w:p w14:paraId="37AFF94A" w14:textId="77777777" w:rsidR="00CB0E2E" w:rsidRDefault="00CB0E2E" w:rsidP="00B1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4C770" w14:textId="77777777" w:rsidR="00CB0E2E" w:rsidRDefault="00CB0E2E" w:rsidP="00B12564">
      <w:pPr>
        <w:spacing w:after="0" w:line="240" w:lineRule="auto"/>
      </w:pPr>
      <w:r>
        <w:separator/>
      </w:r>
    </w:p>
  </w:footnote>
  <w:footnote w:type="continuationSeparator" w:id="0">
    <w:p w14:paraId="6917EBA9" w14:textId="77777777" w:rsidR="00CB0E2E" w:rsidRDefault="00CB0E2E" w:rsidP="00B12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BBE"/>
    <w:multiLevelType w:val="hybridMultilevel"/>
    <w:tmpl w:val="FE1292C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B555A"/>
    <w:multiLevelType w:val="hybridMultilevel"/>
    <w:tmpl w:val="27346FF2"/>
    <w:lvl w:ilvl="0" w:tplc="4F9C68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3D1E9C"/>
    <w:multiLevelType w:val="hybridMultilevel"/>
    <w:tmpl w:val="F2763BF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A47A6"/>
    <w:multiLevelType w:val="hybridMultilevel"/>
    <w:tmpl w:val="C75A81F2"/>
    <w:lvl w:ilvl="0" w:tplc="42B20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464908"/>
    <w:multiLevelType w:val="hybridMultilevel"/>
    <w:tmpl w:val="3176C7EE"/>
    <w:lvl w:ilvl="0" w:tplc="04090017">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64A02"/>
    <w:multiLevelType w:val="hybridMultilevel"/>
    <w:tmpl w:val="FBC0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35E20"/>
    <w:multiLevelType w:val="hybridMultilevel"/>
    <w:tmpl w:val="2E7A8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B59D6"/>
    <w:multiLevelType w:val="hybridMultilevel"/>
    <w:tmpl w:val="75025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266C7"/>
    <w:multiLevelType w:val="hybridMultilevel"/>
    <w:tmpl w:val="CB8084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61E60"/>
    <w:multiLevelType w:val="hybridMultilevel"/>
    <w:tmpl w:val="3D16ED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70C4A"/>
    <w:multiLevelType w:val="hybridMultilevel"/>
    <w:tmpl w:val="9E8AC3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F08311A"/>
    <w:multiLevelType w:val="hybridMultilevel"/>
    <w:tmpl w:val="B4DE163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F4CFF"/>
    <w:multiLevelType w:val="hybridMultilevel"/>
    <w:tmpl w:val="362C8E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2636AE"/>
    <w:multiLevelType w:val="hybridMultilevel"/>
    <w:tmpl w:val="2D6E3B8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86B75"/>
    <w:multiLevelType w:val="hybridMultilevel"/>
    <w:tmpl w:val="7D7A12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104AE"/>
    <w:multiLevelType w:val="hybridMultilevel"/>
    <w:tmpl w:val="D2407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65DC7"/>
    <w:multiLevelType w:val="hybridMultilevel"/>
    <w:tmpl w:val="7212A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AD1002"/>
    <w:multiLevelType w:val="hybridMultilevel"/>
    <w:tmpl w:val="BEF40EE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2293B"/>
    <w:multiLevelType w:val="hybridMultilevel"/>
    <w:tmpl w:val="3C504D5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0426606"/>
    <w:multiLevelType w:val="hybridMultilevel"/>
    <w:tmpl w:val="3806978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D01BA0"/>
    <w:multiLevelType w:val="hybridMultilevel"/>
    <w:tmpl w:val="D1BEDD4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22995"/>
    <w:multiLevelType w:val="hybridMultilevel"/>
    <w:tmpl w:val="D85E1C7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83F06"/>
    <w:multiLevelType w:val="hybridMultilevel"/>
    <w:tmpl w:val="40649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E928A9"/>
    <w:multiLevelType w:val="hybridMultilevel"/>
    <w:tmpl w:val="1346CB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F540E"/>
    <w:multiLevelType w:val="hybridMultilevel"/>
    <w:tmpl w:val="CCCC3A02"/>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E556B2"/>
    <w:multiLevelType w:val="hybridMultilevel"/>
    <w:tmpl w:val="1676EFAA"/>
    <w:lvl w:ilvl="0" w:tplc="5580A8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7DE1736"/>
    <w:multiLevelType w:val="hybridMultilevel"/>
    <w:tmpl w:val="56AC8AA2"/>
    <w:lvl w:ilvl="0" w:tplc="D730DCA8">
      <w:start w:val="1"/>
      <w:numFmt w:val="decimal"/>
      <w:lvlText w:val="%1)"/>
      <w:lvlJc w:val="left"/>
      <w:pPr>
        <w:ind w:left="720" w:hanging="360"/>
      </w:pPr>
      <w:rPr>
        <w:rFonts w:ascii="Georgia" w:eastAsia="Times New Roman" w:hAnsi="Georgia"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FC0EBA"/>
    <w:multiLevelType w:val="hybridMultilevel"/>
    <w:tmpl w:val="678CFE5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B115F16"/>
    <w:multiLevelType w:val="hybridMultilevel"/>
    <w:tmpl w:val="CB8AF4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BA5EC0"/>
    <w:multiLevelType w:val="hybridMultilevel"/>
    <w:tmpl w:val="49BC285A"/>
    <w:lvl w:ilvl="0" w:tplc="310E7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FC50EA"/>
    <w:multiLevelType w:val="hybridMultilevel"/>
    <w:tmpl w:val="8A2C1A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A82EB5"/>
    <w:multiLevelType w:val="hybridMultilevel"/>
    <w:tmpl w:val="2A80E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34965"/>
    <w:multiLevelType w:val="hybridMultilevel"/>
    <w:tmpl w:val="F00477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E259CA"/>
    <w:multiLevelType w:val="hybridMultilevel"/>
    <w:tmpl w:val="D5A0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0A536D"/>
    <w:multiLevelType w:val="hybridMultilevel"/>
    <w:tmpl w:val="15EE9B08"/>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6C65C4"/>
    <w:multiLevelType w:val="hybridMultilevel"/>
    <w:tmpl w:val="2D209E7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AD3CD7"/>
    <w:multiLevelType w:val="hybridMultilevel"/>
    <w:tmpl w:val="0E52D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62AEA"/>
    <w:multiLevelType w:val="hybridMultilevel"/>
    <w:tmpl w:val="F9CA438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27436"/>
    <w:multiLevelType w:val="hybridMultilevel"/>
    <w:tmpl w:val="749CEA8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F07F6C"/>
    <w:multiLevelType w:val="hybridMultilevel"/>
    <w:tmpl w:val="1084F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440DE5"/>
    <w:multiLevelType w:val="hybridMultilevel"/>
    <w:tmpl w:val="0C64DE0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782737"/>
    <w:multiLevelType w:val="hybridMultilevel"/>
    <w:tmpl w:val="621E7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DD10EE"/>
    <w:multiLevelType w:val="hybridMultilevel"/>
    <w:tmpl w:val="4D88AB6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8"/>
  </w:num>
  <w:num w:numId="5">
    <w:abstractNumId w:val="4"/>
  </w:num>
  <w:num w:numId="6">
    <w:abstractNumId w:val="24"/>
  </w:num>
  <w:num w:numId="7">
    <w:abstractNumId w:val="34"/>
  </w:num>
  <w:num w:numId="8">
    <w:abstractNumId w:val="0"/>
  </w:num>
  <w:num w:numId="9">
    <w:abstractNumId w:val="23"/>
  </w:num>
  <w:num w:numId="10">
    <w:abstractNumId w:val="9"/>
  </w:num>
  <w:num w:numId="11">
    <w:abstractNumId w:val="39"/>
  </w:num>
  <w:num w:numId="12">
    <w:abstractNumId w:val="14"/>
  </w:num>
  <w:num w:numId="13">
    <w:abstractNumId w:val="1"/>
  </w:num>
  <w:num w:numId="14">
    <w:abstractNumId w:val="11"/>
  </w:num>
  <w:num w:numId="15">
    <w:abstractNumId w:val="25"/>
  </w:num>
  <w:num w:numId="16">
    <w:abstractNumId w:val="3"/>
  </w:num>
  <w:num w:numId="17">
    <w:abstractNumId w:val="29"/>
  </w:num>
  <w:num w:numId="18">
    <w:abstractNumId w:val="2"/>
  </w:num>
  <w:num w:numId="19">
    <w:abstractNumId w:val="17"/>
  </w:num>
  <w:num w:numId="20">
    <w:abstractNumId w:val="40"/>
  </w:num>
  <w:num w:numId="21">
    <w:abstractNumId w:val="32"/>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28"/>
  </w:num>
  <w:num w:numId="25">
    <w:abstractNumId w:val="19"/>
  </w:num>
  <w:num w:numId="26">
    <w:abstractNumId w:val="6"/>
  </w:num>
  <w:num w:numId="27">
    <w:abstractNumId w:val="15"/>
  </w:num>
  <w:num w:numId="28">
    <w:abstractNumId w:val="16"/>
  </w:num>
  <w:num w:numId="29">
    <w:abstractNumId w:val="10"/>
  </w:num>
  <w:num w:numId="30">
    <w:abstractNumId w:val="31"/>
  </w:num>
  <w:num w:numId="31">
    <w:abstractNumId w:val="38"/>
  </w:num>
  <w:num w:numId="32">
    <w:abstractNumId w:val="7"/>
  </w:num>
  <w:num w:numId="33">
    <w:abstractNumId w:val="35"/>
  </w:num>
  <w:num w:numId="34">
    <w:abstractNumId w:val="30"/>
  </w:num>
  <w:num w:numId="35">
    <w:abstractNumId w:val="13"/>
  </w:num>
  <w:num w:numId="36">
    <w:abstractNumId w:val="42"/>
  </w:num>
  <w:num w:numId="37">
    <w:abstractNumId w:val="22"/>
  </w:num>
  <w:num w:numId="38">
    <w:abstractNumId w:val="36"/>
  </w:num>
  <w:num w:numId="39">
    <w:abstractNumId w:val="27"/>
  </w:num>
  <w:num w:numId="40">
    <w:abstractNumId w:val="18"/>
  </w:num>
  <w:num w:numId="41">
    <w:abstractNumId w:val="41"/>
  </w:num>
  <w:num w:numId="42">
    <w:abstractNumId w:val="5"/>
  </w:num>
  <w:num w:numId="43">
    <w:abstractNumId w:val="33"/>
  </w:num>
  <w:num w:numId="4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DE62A9D-95EA-4E64-B45C-7340320BE83A}"/>
    <w:docVar w:name="dgnword-eventsink" w:val="349139384"/>
  </w:docVars>
  <w:rsids>
    <w:rsidRoot w:val="00C3228F"/>
    <w:rsid w:val="000000A8"/>
    <w:rsid w:val="00002A46"/>
    <w:rsid w:val="00010239"/>
    <w:rsid w:val="00013287"/>
    <w:rsid w:val="00015842"/>
    <w:rsid w:val="00022E01"/>
    <w:rsid w:val="000249C3"/>
    <w:rsid w:val="000260EE"/>
    <w:rsid w:val="00027145"/>
    <w:rsid w:val="000306C1"/>
    <w:rsid w:val="000504A5"/>
    <w:rsid w:val="00050EA6"/>
    <w:rsid w:val="000533F6"/>
    <w:rsid w:val="0006147A"/>
    <w:rsid w:val="000643C4"/>
    <w:rsid w:val="00067139"/>
    <w:rsid w:val="00074F82"/>
    <w:rsid w:val="000778C8"/>
    <w:rsid w:val="00077C45"/>
    <w:rsid w:val="00092F5F"/>
    <w:rsid w:val="000A39EC"/>
    <w:rsid w:val="000B1AEB"/>
    <w:rsid w:val="000B5348"/>
    <w:rsid w:val="000C100C"/>
    <w:rsid w:val="000C36E7"/>
    <w:rsid w:val="000C72BF"/>
    <w:rsid w:val="000D1717"/>
    <w:rsid w:val="000E3610"/>
    <w:rsid w:val="000F6898"/>
    <w:rsid w:val="000F7125"/>
    <w:rsid w:val="001016EF"/>
    <w:rsid w:val="0011018B"/>
    <w:rsid w:val="00115E39"/>
    <w:rsid w:val="00120797"/>
    <w:rsid w:val="0012145C"/>
    <w:rsid w:val="00124EA1"/>
    <w:rsid w:val="00133A2A"/>
    <w:rsid w:val="0013698D"/>
    <w:rsid w:val="00154DED"/>
    <w:rsid w:val="00160652"/>
    <w:rsid w:val="001709C5"/>
    <w:rsid w:val="001765D7"/>
    <w:rsid w:val="001767FD"/>
    <w:rsid w:val="00177A9C"/>
    <w:rsid w:val="00184B14"/>
    <w:rsid w:val="0018758B"/>
    <w:rsid w:val="00191EDF"/>
    <w:rsid w:val="001935D8"/>
    <w:rsid w:val="001A7744"/>
    <w:rsid w:val="001C2B8B"/>
    <w:rsid w:val="001D68A6"/>
    <w:rsid w:val="001E01E2"/>
    <w:rsid w:val="001E6AA2"/>
    <w:rsid w:val="001F1C70"/>
    <w:rsid w:val="00206650"/>
    <w:rsid w:val="00207D3E"/>
    <w:rsid w:val="00217B83"/>
    <w:rsid w:val="00220478"/>
    <w:rsid w:val="0022052B"/>
    <w:rsid w:val="002224A6"/>
    <w:rsid w:val="00225F20"/>
    <w:rsid w:val="002429D6"/>
    <w:rsid w:val="0024355D"/>
    <w:rsid w:val="002475C9"/>
    <w:rsid w:val="00253647"/>
    <w:rsid w:val="00255509"/>
    <w:rsid w:val="00257E10"/>
    <w:rsid w:val="00270E4D"/>
    <w:rsid w:val="00275D25"/>
    <w:rsid w:val="00275F4B"/>
    <w:rsid w:val="00286EDE"/>
    <w:rsid w:val="002879D6"/>
    <w:rsid w:val="00293A40"/>
    <w:rsid w:val="002A7D20"/>
    <w:rsid w:val="002B3980"/>
    <w:rsid w:val="002B4444"/>
    <w:rsid w:val="002B4D43"/>
    <w:rsid w:val="002B608A"/>
    <w:rsid w:val="002C40F3"/>
    <w:rsid w:val="002C6685"/>
    <w:rsid w:val="002C7230"/>
    <w:rsid w:val="002D0060"/>
    <w:rsid w:val="002D23D2"/>
    <w:rsid w:val="002E1917"/>
    <w:rsid w:val="002E1A72"/>
    <w:rsid w:val="002E587D"/>
    <w:rsid w:val="002F006D"/>
    <w:rsid w:val="002F25AC"/>
    <w:rsid w:val="002F557F"/>
    <w:rsid w:val="00300E16"/>
    <w:rsid w:val="00302831"/>
    <w:rsid w:val="0030498A"/>
    <w:rsid w:val="0030564B"/>
    <w:rsid w:val="00311D03"/>
    <w:rsid w:val="00316DEF"/>
    <w:rsid w:val="00327253"/>
    <w:rsid w:val="00331030"/>
    <w:rsid w:val="00335289"/>
    <w:rsid w:val="003441E6"/>
    <w:rsid w:val="003450A5"/>
    <w:rsid w:val="00347688"/>
    <w:rsid w:val="00350B8F"/>
    <w:rsid w:val="0036026B"/>
    <w:rsid w:val="003621D6"/>
    <w:rsid w:val="00362A22"/>
    <w:rsid w:val="00363C9A"/>
    <w:rsid w:val="00363F12"/>
    <w:rsid w:val="00376B0E"/>
    <w:rsid w:val="00382ECE"/>
    <w:rsid w:val="00385BC7"/>
    <w:rsid w:val="00396C00"/>
    <w:rsid w:val="003A2200"/>
    <w:rsid w:val="003A5606"/>
    <w:rsid w:val="003A7E33"/>
    <w:rsid w:val="003C0705"/>
    <w:rsid w:val="003C453E"/>
    <w:rsid w:val="003C4C79"/>
    <w:rsid w:val="003C73B0"/>
    <w:rsid w:val="003D50DF"/>
    <w:rsid w:val="00412B62"/>
    <w:rsid w:val="004147E2"/>
    <w:rsid w:val="00417959"/>
    <w:rsid w:val="004228F1"/>
    <w:rsid w:val="00422A16"/>
    <w:rsid w:val="00424C9D"/>
    <w:rsid w:val="00440A44"/>
    <w:rsid w:val="00442BE1"/>
    <w:rsid w:val="00444DA7"/>
    <w:rsid w:val="004562F0"/>
    <w:rsid w:val="00482465"/>
    <w:rsid w:val="0048251A"/>
    <w:rsid w:val="00490134"/>
    <w:rsid w:val="00492360"/>
    <w:rsid w:val="004A3DBD"/>
    <w:rsid w:val="004A5285"/>
    <w:rsid w:val="004B24A9"/>
    <w:rsid w:val="004C17A0"/>
    <w:rsid w:val="004C3ED6"/>
    <w:rsid w:val="004C6D10"/>
    <w:rsid w:val="004C6D9F"/>
    <w:rsid w:val="004D771D"/>
    <w:rsid w:val="004E00C0"/>
    <w:rsid w:val="004E0C7E"/>
    <w:rsid w:val="004E2803"/>
    <w:rsid w:val="00502499"/>
    <w:rsid w:val="00506D75"/>
    <w:rsid w:val="0050764E"/>
    <w:rsid w:val="0051173A"/>
    <w:rsid w:val="00535986"/>
    <w:rsid w:val="00540ACD"/>
    <w:rsid w:val="005418A3"/>
    <w:rsid w:val="005464D8"/>
    <w:rsid w:val="005478E1"/>
    <w:rsid w:val="00554300"/>
    <w:rsid w:val="00555F7C"/>
    <w:rsid w:val="00561944"/>
    <w:rsid w:val="00562961"/>
    <w:rsid w:val="005665E7"/>
    <w:rsid w:val="005701CC"/>
    <w:rsid w:val="0057124A"/>
    <w:rsid w:val="005756A0"/>
    <w:rsid w:val="005776CA"/>
    <w:rsid w:val="00594758"/>
    <w:rsid w:val="00596195"/>
    <w:rsid w:val="005976F9"/>
    <w:rsid w:val="005A266A"/>
    <w:rsid w:val="005B2FEF"/>
    <w:rsid w:val="005C06D7"/>
    <w:rsid w:val="005C0E2B"/>
    <w:rsid w:val="005C1DFD"/>
    <w:rsid w:val="005C2000"/>
    <w:rsid w:val="005D7984"/>
    <w:rsid w:val="005E35E1"/>
    <w:rsid w:val="005E3614"/>
    <w:rsid w:val="005E5257"/>
    <w:rsid w:val="005F238C"/>
    <w:rsid w:val="005F7630"/>
    <w:rsid w:val="00603634"/>
    <w:rsid w:val="00605A85"/>
    <w:rsid w:val="00615FE4"/>
    <w:rsid w:val="00616E8C"/>
    <w:rsid w:val="00616F2C"/>
    <w:rsid w:val="00624019"/>
    <w:rsid w:val="00624DE6"/>
    <w:rsid w:val="00630A2B"/>
    <w:rsid w:val="00633779"/>
    <w:rsid w:val="00633A17"/>
    <w:rsid w:val="00633E0C"/>
    <w:rsid w:val="00633F3A"/>
    <w:rsid w:val="00640302"/>
    <w:rsid w:val="00651028"/>
    <w:rsid w:val="0065717D"/>
    <w:rsid w:val="006634E3"/>
    <w:rsid w:val="00665F77"/>
    <w:rsid w:val="006728F6"/>
    <w:rsid w:val="00672FD2"/>
    <w:rsid w:val="00680CE7"/>
    <w:rsid w:val="0068242F"/>
    <w:rsid w:val="00687D1D"/>
    <w:rsid w:val="00690F8B"/>
    <w:rsid w:val="00693795"/>
    <w:rsid w:val="006979A1"/>
    <w:rsid w:val="006A5062"/>
    <w:rsid w:val="006B46BA"/>
    <w:rsid w:val="006B4AA3"/>
    <w:rsid w:val="006C18D4"/>
    <w:rsid w:val="006C2296"/>
    <w:rsid w:val="006C5377"/>
    <w:rsid w:val="006C54A9"/>
    <w:rsid w:val="006C6DD4"/>
    <w:rsid w:val="006D1D96"/>
    <w:rsid w:val="006D27A1"/>
    <w:rsid w:val="006F2694"/>
    <w:rsid w:val="0070114F"/>
    <w:rsid w:val="007018DB"/>
    <w:rsid w:val="007109B7"/>
    <w:rsid w:val="007122C5"/>
    <w:rsid w:val="00714988"/>
    <w:rsid w:val="00714BEB"/>
    <w:rsid w:val="00725006"/>
    <w:rsid w:val="00734330"/>
    <w:rsid w:val="0074036F"/>
    <w:rsid w:val="0074270D"/>
    <w:rsid w:val="00761999"/>
    <w:rsid w:val="0076440B"/>
    <w:rsid w:val="00773606"/>
    <w:rsid w:val="00777825"/>
    <w:rsid w:val="00780168"/>
    <w:rsid w:val="00784B0E"/>
    <w:rsid w:val="00790BEE"/>
    <w:rsid w:val="00794AE8"/>
    <w:rsid w:val="00797390"/>
    <w:rsid w:val="007A0109"/>
    <w:rsid w:val="007B46B5"/>
    <w:rsid w:val="007B4D44"/>
    <w:rsid w:val="007B7E79"/>
    <w:rsid w:val="007B7F06"/>
    <w:rsid w:val="007C05F0"/>
    <w:rsid w:val="007C7C40"/>
    <w:rsid w:val="007E57BF"/>
    <w:rsid w:val="007F1F4F"/>
    <w:rsid w:val="007F2DEB"/>
    <w:rsid w:val="007F6F65"/>
    <w:rsid w:val="00801A91"/>
    <w:rsid w:val="00804694"/>
    <w:rsid w:val="00807B71"/>
    <w:rsid w:val="00816400"/>
    <w:rsid w:val="008204AD"/>
    <w:rsid w:val="008232FB"/>
    <w:rsid w:val="00823F0C"/>
    <w:rsid w:val="00825CDE"/>
    <w:rsid w:val="00831DFD"/>
    <w:rsid w:val="0083507E"/>
    <w:rsid w:val="00837BF8"/>
    <w:rsid w:val="00844A9E"/>
    <w:rsid w:val="008454B3"/>
    <w:rsid w:val="00860CAC"/>
    <w:rsid w:val="00863A0D"/>
    <w:rsid w:val="008707B2"/>
    <w:rsid w:val="008800D1"/>
    <w:rsid w:val="00882D11"/>
    <w:rsid w:val="00891090"/>
    <w:rsid w:val="00893AE7"/>
    <w:rsid w:val="008A1B1F"/>
    <w:rsid w:val="008A2C16"/>
    <w:rsid w:val="008A3585"/>
    <w:rsid w:val="008A3639"/>
    <w:rsid w:val="008A44FC"/>
    <w:rsid w:val="008A70E9"/>
    <w:rsid w:val="008B69B4"/>
    <w:rsid w:val="008C20DE"/>
    <w:rsid w:val="008F01E8"/>
    <w:rsid w:val="008F4CE7"/>
    <w:rsid w:val="00904E22"/>
    <w:rsid w:val="00911B4F"/>
    <w:rsid w:val="009134B6"/>
    <w:rsid w:val="00913756"/>
    <w:rsid w:val="00913D92"/>
    <w:rsid w:val="009147F6"/>
    <w:rsid w:val="00915D36"/>
    <w:rsid w:val="00916453"/>
    <w:rsid w:val="009203FE"/>
    <w:rsid w:val="009265B2"/>
    <w:rsid w:val="00931A48"/>
    <w:rsid w:val="00932F93"/>
    <w:rsid w:val="00953647"/>
    <w:rsid w:val="00954287"/>
    <w:rsid w:val="0096123A"/>
    <w:rsid w:val="00972EAA"/>
    <w:rsid w:val="00974D52"/>
    <w:rsid w:val="00977D9C"/>
    <w:rsid w:val="00987E4A"/>
    <w:rsid w:val="00995CED"/>
    <w:rsid w:val="009962C9"/>
    <w:rsid w:val="009A4D99"/>
    <w:rsid w:val="009A604C"/>
    <w:rsid w:val="009A6ABB"/>
    <w:rsid w:val="009A79B3"/>
    <w:rsid w:val="009B0588"/>
    <w:rsid w:val="009B23A9"/>
    <w:rsid w:val="009C03C1"/>
    <w:rsid w:val="009C1731"/>
    <w:rsid w:val="009C2008"/>
    <w:rsid w:val="009D52D2"/>
    <w:rsid w:val="009D592E"/>
    <w:rsid w:val="009E2DE7"/>
    <w:rsid w:val="009F0BBA"/>
    <w:rsid w:val="009F23B4"/>
    <w:rsid w:val="00A049B8"/>
    <w:rsid w:val="00A10A51"/>
    <w:rsid w:val="00A13329"/>
    <w:rsid w:val="00A16013"/>
    <w:rsid w:val="00A17160"/>
    <w:rsid w:val="00A316C5"/>
    <w:rsid w:val="00A351F0"/>
    <w:rsid w:val="00A404DB"/>
    <w:rsid w:val="00A53D56"/>
    <w:rsid w:val="00A53D9E"/>
    <w:rsid w:val="00A55DDF"/>
    <w:rsid w:val="00A803FC"/>
    <w:rsid w:val="00A83188"/>
    <w:rsid w:val="00A96D75"/>
    <w:rsid w:val="00A9704F"/>
    <w:rsid w:val="00AC1B4A"/>
    <w:rsid w:val="00AC3832"/>
    <w:rsid w:val="00AC4CAB"/>
    <w:rsid w:val="00AC5460"/>
    <w:rsid w:val="00AD299B"/>
    <w:rsid w:val="00AD29DB"/>
    <w:rsid w:val="00AD5822"/>
    <w:rsid w:val="00AE0525"/>
    <w:rsid w:val="00AE31D7"/>
    <w:rsid w:val="00AE42FA"/>
    <w:rsid w:val="00AF2A0E"/>
    <w:rsid w:val="00AF2DD1"/>
    <w:rsid w:val="00AF32D7"/>
    <w:rsid w:val="00B00A65"/>
    <w:rsid w:val="00B017D5"/>
    <w:rsid w:val="00B12564"/>
    <w:rsid w:val="00B14DEA"/>
    <w:rsid w:val="00B22A9A"/>
    <w:rsid w:val="00B31F0D"/>
    <w:rsid w:val="00B33512"/>
    <w:rsid w:val="00B3490F"/>
    <w:rsid w:val="00B36077"/>
    <w:rsid w:val="00B404F9"/>
    <w:rsid w:val="00B43A7C"/>
    <w:rsid w:val="00B46A3E"/>
    <w:rsid w:val="00B52AD4"/>
    <w:rsid w:val="00B533C1"/>
    <w:rsid w:val="00B540C7"/>
    <w:rsid w:val="00B60E35"/>
    <w:rsid w:val="00B635CF"/>
    <w:rsid w:val="00B72AFB"/>
    <w:rsid w:val="00B75631"/>
    <w:rsid w:val="00B77C2B"/>
    <w:rsid w:val="00B80977"/>
    <w:rsid w:val="00B8157B"/>
    <w:rsid w:val="00B81ED8"/>
    <w:rsid w:val="00B82591"/>
    <w:rsid w:val="00B90EA0"/>
    <w:rsid w:val="00BA2B91"/>
    <w:rsid w:val="00BB036E"/>
    <w:rsid w:val="00BC3B6E"/>
    <w:rsid w:val="00BC6563"/>
    <w:rsid w:val="00BC7876"/>
    <w:rsid w:val="00BD3E82"/>
    <w:rsid w:val="00BD4D86"/>
    <w:rsid w:val="00BE5C65"/>
    <w:rsid w:val="00BF21B7"/>
    <w:rsid w:val="00C05D4F"/>
    <w:rsid w:val="00C15822"/>
    <w:rsid w:val="00C2308E"/>
    <w:rsid w:val="00C24F93"/>
    <w:rsid w:val="00C3132E"/>
    <w:rsid w:val="00C3228F"/>
    <w:rsid w:val="00C343D7"/>
    <w:rsid w:val="00C350CE"/>
    <w:rsid w:val="00C36B9E"/>
    <w:rsid w:val="00C44350"/>
    <w:rsid w:val="00C4713A"/>
    <w:rsid w:val="00C51BEE"/>
    <w:rsid w:val="00C54D87"/>
    <w:rsid w:val="00C551D3"/>
    <w:rsid w:val="00C61A4A"/>
    <w:rsid w:val="00C624E6"/>
    <w:rsid w:val="00C62DB6"/>
    <w:rsid w:val="00C745BA"/>
    <w:rsid w:val="00C75CC0"/>
    <w:rsid w:val="00C83AC8"/>
    <w:rsid w:val="00C875FC"/>
    <w:rsid w:val="00C9001C"/>
    <w:rsid w:val="00C9037E"/>
    <w:rsid w:val="00C92783"/>
    <w:rsid w:val="00C9758A"/>
    <w:rsid w:val="00CA19A7"/>
    <w:rsid w:val="00CA1D1E"/>
    <w:rsid w:val="00CB0E2E"/>
    <w:rsid w:val="00CB27D3"/>
    <w:rsid w:val="00CC01B1"/>
    <w:rsid w:val="00CC43AE"/>
    <w:rsid w:val="00CD7B43"/>
    <w:rsid w:val="00CE67D5"/>
    <w:rsid w:val="00CF4A0C"/>
    <w:rsid w:val="00CF71C8"/>
    <w:rsid w:val="00D0187F"/>
    <w:rsid w:val="00D04D5E"/>
    <w:rsid w:val="00D06E6E"/>
    <w:rsid w:val="00D15929"/>
    <w:rsid w:val="00D17612"/>
    <w:rsid w:val="00D21F02"/>
    <w:rsid w:val="00D22A2F"/>
    <w:rsid w:val="00D2563A"/>
    <w:rsid w:val="00D45D21"/>
    <w:rsid w:val="00D45F66"/>
    <w:rsid w:val="00D47CA6"/>
    <w:rsid w:val="00D5246B"/>
    <w:rsid w:val="00D56552"/>
    <w:rsid w:val="00D60390"/>
    <w:rsid w:val="00D609A9"/>
    <w:rsid w:val="00D636CE"/>
    <w:rsid w:val="00D645DC"/>
    <w:rsid w:val="00D66AB4"/>
    <w:rsid w:val="00D70DD5"/>
    <w:rsid w:val="00D74B84"/>
    <w:rsid w:val="00D75DA8"/>
    <w:rsid w:val="00D835A8"/>
    <w:rsid w:val="00D83D69"/>
    <w:rsid w:val="00D8418A"/>
    <w:rsid w:val="00D848F6"/>
    <w:rsid w:val="00D84B8B"/>
    <w:rsid w:val="00DA57C2"/>
    <w:rsid w:val="00DA5DBA"/>
    <w:rsid w:val="00DB0083"/>
    <w:rsid w:val="00DB073A"/>
    <w:rsid w:val="00DB3471"/>
    <w:rsid w:val="00DB7D0E"/>
    <w:rsid w:val="00DC03D4"/>
    <w:rsid w:val="00DC3576"/>
    <w:rsid w:val="00DC3F49"/>
    <w:rsid w:val="00DD6D30"/>
    <w:rsid w:val="00DF01C3"/>
    <w:rsid w:val="00DF1D6C"/>
    <w:rsid w:val="00DF4376"/>
    <w:rsid w:val="00E00829"/>
    <w:rsid w:val="00E00E5D"/>
    <w:rsid w:val="00E037AA"/>
    <w:rsid w:val="00E0474D"/>
    <w:rsid w:val="00E1407E"/>
    <w:rsid w:val="00E307AD"/>
    <w:rsid w:val="00E3382D"/>
    <w:rsid w:val="00E35CAD"/>
    <w:rsid w:val="00E4273E"/>
    <w:rsid w:val="00E44486"/>
    <w:rsid w:val="00E45FEA"/>
    <w:rsid w:val="00E5044D"/>
    <w:rsid w:val="00E5229B"/>
    <w:rsid w:val="00E53B3B"/>
    <w:rsid w:val="00E60745"/>
    <w:rsid w:val="00E64317"/>
    <w:rsid w:val="00E71DD7"/>
    <w:rsid w:val="00E770A1"/>
    <w:rsid w:val="00E95E4B"/>
    <w:rsid w:val="00EA222E"/>
    <w:rsid w:val="00EA6090"/>
    <w:rsid w:val="00EC2D49"/>
    <w:rsid w:val="00ED1CB7"/>
    <w:rsid w:val="00ED2384"/>
    <w:rsid w:val="00EE6F4B"/>
    <w:rsid w:val="00EF033F"/>
    <w:rsid w:val="00EF5C98"/>
    <w:rsid w:val="00F06BE4"/>
    <w:rsid w:val="00F13788"/>
    <w:rsid w:val="00F14580"/>
    <w:rsid w:val="00F303F8"/>
    <w:rsid w:val="00F43744"/>
    <w:rsid w:val="00F44126"/>
    <w:rsid w:val="00F44651"/>
    <w:rsid w:val="00F44A83"/>
    <w:rsid w:val="00F60BE7"/>
    <w:rsid w:val="00F71E16"/>
    <w:rsid w:val="00F82F0D"/>
    <w:rsid w:val="00F8754E"/>
    <w:rsid w:val="00F93AD7"/>
    <w:rsid w:val="00FA155A"/>
    <w:rsid w:val="00FA1B8E"/>
    <w:rsid w:val="00FA200D"/>
    <w:rsid w:val="00FA4F4C"/>
    <w:rsid w:val="00FA6A62"/>
    <w:rsid w:val="00FA77D9"/>
    <w:rsid w:val="00FB06C2"/>
    <w:rsid w:val="00FB0B56"/>
    <w:rsid w:val="00FE2F3C"/>
    <w:rsid w:val="00FF01FD"/>
    <w:rsid w:val="00FF1997"/>
    <w:rsid w:val="00FF5543"/>
    <w:rsid w:val="00FF631D"/>
    <w:rsid w:val="00FF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786B"/>
  <w15:chartTrackingRefBased/>
  <w15:docId w15:val="{3108DBDD-3691-42A5-94D3-8BB5383C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22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22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D79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800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28F"/>
    <w:pPr>
      <w:ind w:left="720"/>
      <w:contextualSpacing/>
    </w:pPr>
  </w:style>
  <w:style w:type="character" w:customStyle="1" w:styleId="Heading1Char">
    <w:name w:val="Heading 1 Char"/>
    <w:basedOn w:val="DefaultParagraphFont"/>
    <w:link w:val="Heading1"/>
    <w:uiPriority w:val="9"/>
    <w:rsid w:val="00C3228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228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DF4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376"/>
    <w:rPr>
      <w:rFonts w:ascii="Segoe UI" w:hAnsi="Segoe UI" w:cs="Segoe UI"/>
      <w:sz w:val="18"/>
      <w:szCs w:val="18"/>
    </w:rPr>
  </w:style>
  <w:style w:type="character" w:customStyle="1" w:styleId="Heading3Char">
    <w:name w:val="Heading 3 Char"/>
    <w:basedOn w:val="DefaultParagraphFont"/>
    <w:link w:val="Heading3"/>
    <w:uiPriority w:val="9"/>
    <w:rsid w:val="005D798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D7984"/>
    <w:rPr>
      <w:color w:val="0563C1"/>
      <w:u w:val="single"/>
    </w:rPr>
  </w:style>
  <w:style w:type="character" w:customStyle="1" w:styleId="style62">
    <w:name w:val="style62"/>
    <w:basedOn w:val="DefaultParagraphFont"/>
    <w:rsid w:val="005D7984"/>
  </w:style>
  <w:style w:type="character" w:customStyle="1" w:styleId="style25">
    <w:name w:val="style25"/>
    <w:basedOn w:val="DefaultParagraphFont"/>
    <w:rsid w:val="005D7984"/>
  </w:style>
  <w:style w:type="character" w:customStyle="1" w:styleId="apple-converted-space">
    <w:name w:val="apple-converted-space"/>
    <w:basedOn w:val="DefaultParagraphFont"/>
    <w:rsid w:val="005D7984"/>
  </w:style>
  <w:style w:type="character" w:customStyle="1" w:styleId="style22">
    <w:name w:val="style22"/>
    <w:basedOn w:val="DefaultParagraphFont"/>
    <w:rsid w:val="005D7984"/>
  </w:style>
  <w:style w:type="character" w:customStyle="1" w:styleId="style41">
    <w:name w:val="style41"/>
    <w:basedOn w:val="DefaultParagraphFont"/>
    <w:rsid w:val="005D7984"/>
  </w:style>
  <w:style w:type="character" w:customStyle="1" w:styleId="style53">
    <w:name w:val="style53"/>
    <w:basedOn w:val="DefaultParagraphFont"/>
    <w:rsid w:val="005D7984"/>
  </w:style>
  <w:style w:type="character" w:customStyle="1" w:styleId="style54">
    <w:name w:val="style54"/>
    <w:basedOn w:val="DefaultParagraphFont"/>
    <w:rsid w:val="005D7984"/>
  </w:style>
  <w:style w:type="character" w:customStyle="1" w:styleId="style76">
    <w:name w:val="style76"/>
    <w:basedOn w:val="DefaultParagraphFont"/>
    <w:rsid w:val="005D7984"/>
  </w:style>
  <w:style w:type="character" w:styleId="Strong">
    <w:name w:val="Strong"/>
    <w:basedOn w:val="DefaultParagraphFont"/>
    <w:uiPriority w:val="22"/>
    <w:qFormat/>
    <w:rsid w:val="005D7984"/>
    <w:rPr>
      <w:b/>
      <w:bCs/>
    </w:rPr>
  </w:style>
  <w:style w:type="character" w:styleId="Emphasis">
    <w:name w:val="Emphasis"/>
    <w:basedOn w:val="DefaultParagraphFont"/>
    <w:uiPriority w:val="20"/>
    <w:qFormat/>
    <w:rsid w:val="005D7984"/>
    <w:rPr>
      <w:i/>
      <w:iCs/>
    </w:rPr>
  </w:style>
  <w:style w:type="character" w:styleId="SubtleReference">
    <w:name w:val="Subtle Reference"/>
    <w:basedOn w:val="DefaultParagraphFont"/>
    <w:uiPriority w:val="31"/>
    <w:qFormat/>
    <w:rsid w:val="00EF033F"/>
    <w:rPr>
      <w:smallCaps/>
      <w:color w:val="5A5A5A" w:themeColor="text1" w:themeTint="A5"/>
    </w:rPr>
  </w:style>
  <w:style w:type="paragraph" w:styleId="Title">
    <w:name w:val="Title"/>
    <w:basedOn w:val="Normal"/>
    <w:next w:val="Normal"/>
    <w:link w:val="TitleChar"/>
    <w:uiPriority w:val="10"/>
    <w:qFormat/>
    <w:rsid w:val="00EF03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33F"/>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6C18D4"/>
    <w:pPr>
      <w:spacing w:after="200" w:line="240" w:lineRule="auto"/>
    </w:pPr>
    <w:rPr>
      <w:i/>
      <w:iCs/>
      <w:color w:val="44546A" w:themeColor="text2"/>
      <w:sz w:val="18"/>
      <w:szCs w:val="18"/>
    </w:rPr>
  </w:style>
  <w:style w:type="paragraph" w:styleId="PlainText">
    <w:name w:val="Plain Text"/>
    <w:basedOn w:val="Normal"/>
    <w:link w:val="PlainTextChar"/>
    <w:uiPriority w:val="99"/>
    <w:unhideWhenUsed/>
    <w:rsid w:val="00977D9C"/>
    <w:pPr>
      <w:spacing w:after="0" w:line="240" w:lineRule="auto"/>
    </w:pPr>
    <w:rPr>
      <w:rFonts w:ascii="Georgia" w:eastAsia="Times New Roman" w:hAnsi="Georgia"/>
      <w:sz w:val="24"/>
      <w:szCs w:val="21"/>
    </w:rPr>
  </w:style>
  <w:style w:type="character" w:customStyle="1" w:styleId="PlainTextChar">
    <w:name w:val="Plain Text Char"/>
    <w:basedOn w:val="DefaultParagraphFont"/>
    <w:link w:val="PlainText"/>
    <w:uiPriority w:val="99"/>
    <w:rsid w:val="00977D9C"/>
    <w:rPr>
      <w:rFonts w:ascii="Georgia" w:eastAsia="Times New Roman" w:hAnsi="Georgia"/>
      <w:sz w:val="24"/>
      <w:szCs w:val="21"/>
    </w:rPr>
  </w:style>
  <w:style w:type="paragraph" w:styleId="EndnoteText">
    <w:name w:val="endnote text"/>
    <w:basedOn w:val="Normal"/>
    <w:link w:val="EndnoteTextChar"/>
    <w:uiPriority w:val="99"/>
    <w:semiHidden/>
    <w:unhideWhenUsed/>
    <w:rsid w:val="00B125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2564"/>
    <w:rPr>
      <w:sz w:val="20"/>
      <w:szCs w:val="20"/>
    </w:rPr>
  </w:style>
  <w:style w:type="character" w:styleId="EndnoteReference">
    <w:name w:val="endnote reference"/>
    <w:basedOn w:val="DefaultParagraphFont"/>
    <w:uiPriority w:val="99"/>
    <w:semiHidden/>
    <w:unhideWhenUsed/>
    <w:rsid w:val="00B12564"/>
    <w:rPr>
      <w:vertAlign w:val="superscript"/>
    </w:rPr>
  </w:style>
  <w:style w:type="paragraph" w:styleId="NoSpacing">
    <w:name w:val="No Spacing"/>
    <w:uiPriority w:val="1"/>
    <w:qFormat/>
    <w:rsid w:val="008F01E8"/>
    <w:pPr>
      <w:spacing w:after="0" w:line="240" w:lineRule="auto"/>
    </w:pPr>
  </w:style>
  <w:style w:type="paragraph" w:styleId="Header">
    <w:name w:val="header"/>
    <w:basedOn w:val="Normal"/>
    <w:link w:val="HeaderChar"/>
    <w:uiPriority w:val="99"/>
    <w:unhideWhenUsed/>
    <w:rsid w:val="00270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E4D"/>
  </w:style>
  <w:style w:type="paragraph" w:styleId="Footer">
    <w:name w:val="footer"/>
    <w:basedOn w:val="Normal"/>
    <w:link w:val="FooterChar"/>
    <w:uiPriority w:val="99"/>
    <w:unhideWhenUsed/>
    <w:rsid w:val="00270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E4D"/>
  </w:style>
  <w:style w:type="paragraph" w:customStyle="1" w:styleId="p1">
    <w:name w:val="p1"/>
    <w:basedOn w:val="Normal"/>
    <w:rsid w:val="008800D1"/>
    <w:pPr>
      <w:spacing w:after="0" w:line="240" w:lineRule="auto"/>
    </w:pPr>
    <w:rPr>
      <w:rFonts w:ascii="Times" w:hAnsi="Times" w:cs="Times New Roman"/>
      <w:color w:val="3E3E3E"/>
      <w:sz w:val="21"/>
      <w:szCs w:val="21"/>
      <w:lang w:val="en-GB" w:eastAsia="en-GB"/>
    </w:rPr>
  </w:style>
  <w:style w:type="character" w:customStyle="1" w:styleId="Heading4Char">
    <w:name w:val="Heading 4 Char"/>
    <w:basedOn w:val="DefaultParagraphFont"/>
    <w:link w:val="Heading4"/>
    <w:uiPriority w:val="9"/>
    <w:rsid w:val="008800D1"/>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rsid w:val="00E71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95926">
      <w:bodyDiv w:val="1"/>
      <w:marLeft w:val="0"/>
      <w:marRight w:val="0"/>
      <w:marTop w:val="0"/>
      <w:marBottom w:val="0"/>
      <w:divBdr>
        <w:top w:val="none" w:sz="0" w:space="0" w:color="auto"/>
        <w:left w:val="none" w:sz="0" w:space="0" w:color="auto"/>
        <w:bottom w:val="none" w:sz="0" w:space="0" w:color="auto"/>
        <w:right w:val="none" w:sz="0" w:space="0" w:color="auto"/>
      </w:divBdr>
    </w:div>
    <w:div w:id="144669069">
      <w:bodyDiv w:val="1"/>
      <w:marLeft w:val="0"/>
      <w:marRight w:val="0"/>
      <w:marTop w:val="0"/>
      <w:marBottom w:val="0"/>
      <w:divBdr>
        <w:top w:val="none" w:sz="0" w:space="0" w:color="auto"/>
        <w:left w:val="none" w:sz="0" w:space="0" w:color="auto"/>
        <w:bottom w:val="none" w:sz="0" w:space="0" w:color="auto"/>
        <w:right w:val="none" w:sz="0" w:space="0" w:color="auto"/>
      </w:divBdr>
    </w:div>
    <w:div w:id="146171086">
      <w:bodyDiv w:val="1"/>
      <w:marLeft w:val="0"/>
      <w:marRight w:val="0"/>
      <w:marTop w:val="0"/>
      <w:marBottom w:val="0"/>
      <w:divBdr>
        <w:top w:val="none" w:sz="0" w:space="0" w:color="auto"/>
        <w:left w:val="none" w:sz="0" w:space="0" w:color="auto"/>
        <w:bottom w:val="none" w:sz="0" w:space="0" w:color="auto"/>
        <w:right w:val="none" w:sz="0" w:space="0" w:color="auto"/>
      </w:divBdr>
    </w:div>
    <w:div w:id="235676783">
      <w:bodyDiv w:val="1"/>
      <w:marLeft w:val="0"/>
      <w:marRight w:val="0"/>
      <w:marTop w:val="0"/>
      <w:marBottom w:val="0"/>
      <w:divBdr>
        <w:top w:val="none" w:sz="0" w:space="0" w:color="auto"/>
        <w:left w:val="none" w:sz="0" w:space="0" w:color="auto"/>
        <w:bottom w:val="none" w:sz="0" w:space="0" w:color="auto"/>
        <w:right w:val="none" w:sz="0" w:space="0" w:color="auto"/>
      </w:divBdr>
    </w:div>
    <w:div w:id="364990053">
      <w:bodyDiv w:val="1"/>
      <w:marLeft w:val="0"/>
      <w:marRight w:val="0"/>
      <w:marTop w:val="0"/>
      <w:marBottom w:val="0"/>
      <w:divBdr>
        <w:top w:val="none" w:sz="0" w:space="0" w:color="auto"/>
        <w:left w:val="none" w:sz="0" w:space="0" w:color="auto"/>
        <w:bottom w:val="none" w:sz="0" w:space="0" w:color="auto"/>
        <w:right w:val="none" w:sz="0" w:space="0" w:color="auto"/>
      </w:divBdr>
    </w:div>
    <w:div w:id="429205076">
      <w:bodyDiv w:val="1"/>
      <w:marLeft w:val="0"/>
      <w:marRight w:val="0"/>
      <w:marTop w:val="0"/>
      <w:marBottom w:val="0"/>
      <w:divBdr>
        <w:top w:val="none" w:sz="0" w:space="0" w:color="auto"/>
        <w:left w:val="none" w:sz="0" w:space="0" w:color="auto"/>
        <w:bottom w:val="none" w:sz="0" w:space="0" w:color="auto"/>
        <w:right w:val="none" w:sz="0" w:space="0" w:color="auto"/>
      </w:divBdr>
    </w:div>
    <w:div w:id="440956806">
      <w:bodyDiv w:val="1"/>
      <w:marLeft w:val="0"/>
      <w:marRight w:val="0"/>
      <w:marTop w:val="0"/>
      <w:marBottom w:val="0"/>
      <w:divBdr>
        <w:top w:val="none" w:sz="0" w:space="0" w:color="auto"/>
        <w:left w:val="none" w:sz="0" w:space="0" w:color="auto"/>
        <w:bottom w:val="none" w:sz="0" w:space="0" w:color="auto"/>
        <w:right w:val="none" w:sz="0" w:space="0" w:color="auto"/>
      </w:divBdr>
    </w:div>
    <w:div w:id="510485960">
      <w:bodyDiv w:val="1"/>
      <w:marLeft w:val="0"/>
      <w:marRight w:val="0"/>
      <w:marTop w:val="0"/>
      <w:marBottom w:val="0"/>
      <w:divBdr>
        <w:top w:val="none" w:sz="0" w:space="0" w:color="auto"/>
        <w:left w:val="none" w:sz="0" w:space="0" w:color="auto"/>
        <w:bottom w:val="none" w:sz="0" w:space="0" w:color="auto"/>
        <w:right w:val="none" w:sz="0" w:space="0" w:color="auto"/>
      </w:divBdr>
    </w:div>
    <w:div w:id="559752573">
      <w:bodyDiv w:val="1"/>
      <w:marLeft w:val="0"/>
      <w:marRight w:val="0"/>
      <w:marTop w:val="0"/>
      <w:marBottom w:val="0"/>
      <w:divBdr>
        <w:top w:val="none" w:sz="0" w:space="0" w:color="auto"/>
        <w:left w:val="none" w:sz="0" w:space="0" w:color="auto"/>
        <w:bottom w:val="none" w:sz="0" w:space="0" w:color="auto"/>
        <w:right w:val="none" w:sz="0" w:space="0" w:color="auto"/>
      </w:divBdr>
    </w:div>
    <w:div w:id="560168139">
      <w:bodyDiv w:val="1"/>
      <w:marLeft w:val="0"/>
      <w:marRight w:val="0"/>
      <w:marTop w:val="0"/>
      <w:marBottom w:val="0"/>
      <w:divBdr>
        <w:top w:val="none" w:sz="0" w:space="0" w:color="auto"/>
        <w:left w:val="none" w:sz="0" w:space="0" w:color="auto"/>
        <w:bottom w:val="none" w:sz="0" w:space="0" w:color="auto"/>
        <w:right w:val="none" w:sz="0" w:space="0" w:color="auto"/>
      </w:divBdr>
    </w:div>
    <w:div w:id="610090575">
      <w:bodyDiv w:val="1"/>
      <w:marLeft w:val="0"/>
      <w:marRight w:val="0"/>
      <w:marTop w:val="0"/>
      <w:marBottom w:val="0"/>
      <w:divBdr>
        <w:top w:val="none" w:sz="0" w:space="0" w:color="auto"/>
        <w:left w:val="none" w:sz="0" w:space="0" w:color="auto"/>
        <w:bottom w:val="none" w:sz="0" w:space="0" w:color="auto"/>
        <w:right w:val="none" w:sz="0" w:space="0" w:color="auto"/>
      </w:divBdr>
    </w:div>
    <w:div w:id="616716326">
      <w:bodyDiv w:val="1"/>
      <w:marLeft w:val="0"/>
      <w:marRight w:val="0"/>
      <w:marTop w:val="0"/>
      <w:marBottom w:val="0"/>
      <w:divBdr>
        <w:top w:val="none" w:sz="0" w:space="0" w:color="auto"/>
        <w:left w:val="none" w:sz="0" w:space="0" w:color="auto"/>
        <w:bottom w:val="none" w:sz="0" w:space="0" w:color="auto"/>
        <w:right w:val="none" w:sz="0" w:space="0" w:color="auto"/>
      </w:divBdr>
    </w:div>
    <w:div w:id="858661948">
      <w:bodyDiv w:val="1"/>
      <w:marLeft w:val="0"/>
      <w:marRight w:val="0"/>
      <w:marTop w:val="0"/>
      <w:marBottom w:val="0"/>
      <w:divBdr>
        <w:top w:val="none" w:sz="0" w:space="0" w:color="auto"/>
        <w:left w:val="none" w:sz="0" w:space="0" w:color="auto"/>
        <w:bottom w:val="none" w:sz="0" w:space="0" w:color="auto"/>
        <w:right w:val="none" w:sz="0" w:space="0" w:color="auto"/>
      </w:divBdr>
    </w:div>
    <w:div w:id="909120380">
      <w:bodyDiv w:val="1"/>
      <w:marLeft w:val="0"/>
      <w:marRight w:val="0"/>
      <w:marTop w:val="0"/>
      <w:marBottom w:val="0"/>
      <w:divBdr>
        <w:top w:val="none" w:sz="0" w:space="0" w:color="auto"/>
        <w:left w:val="none" w:sz="0" w:space="0" w:color="auto"/>
        <w:bottom w:val="none" w:sz="0" w:space="0" w:color="auto"/>
        <w:right w:val="none" w:sz="0" w:space="0" w:color="auto"/>
      </w:divBdr>
    </w:div>
    <w:div w:id="984628272">
      <w:bodyDiv w:val="1"/>
      <w:marLeft w:val="0"/>
      <w:marRight w:val="0"/>
      <w:marTop w:val="0"/>
      <w:marBottom w:val="0"/>
      <w:divBdr>
        <w:top w:val="none" w:sz="0" w:space="0" w:color="auto"/>
        <w:left w:val="none" w:sz="0" w:space="0" w:color="auto"/>
        <w:bottom w:val="none" w:sz="0" w:space="0" w:color="auto"/>
        <w:right w:val="none" w:sz="0" w:space="0" w:color="auto"/>
      </w:divBdr>
    </w:div>
    <w:div w:id="1020396311">
      <w:bodyDiv w:val="1"/>
      <w:marLeft w:val="0"/>
      <w:marRight w:val="0"/>
      <w:marTop w:val="0"/>
      <w:marBottom w:val="0"/>
      <w:divBdr>
        <w:top w:val="none" w:sz="0" w:space="0" w:color="auto"/>
        <w:left w:val="none" w:sz="0" w:space="0" w:color="auto"/>
        <w:bottom w:val="none" w:sz="0" w:space="0" w:color="auto"/>
        <w:right w:val="none" w:sz="0" w:space="0" w:color="auto"/>
      </w:divBdr>
    </w:div>
    <w:div w:id="1065838658">
      <w:bodyDiv w:val="1"/>
      <w:marLeft w:val="0"/>
      <w:marRight w:val="0"/>
      <w:marTop w:val="0"/>
      <w:marBottom w:val="0"/>
      <w:divBdr>
        <w:top w:val="none" w:sz="0" w:space="0" w:color="auto"/>
        <w:left w:val="none" w:sz="0" w:space="0" w:color="auto"/>
        <w:bottom w:val="none" w:sz="0" w:space="0" w:color="auto"/>
        <w:right w:val="none" w:sz="0" w:space="0" w:color="auto"/>
      </w:divBdr>
    </w:div>
    <w:div w:id="1106969231">
      <w:bodyDiv w:val="1"/>
      <w:marLeft w:val="0"/>
      <w:marRight w:val="0"/>
      <w:marTop w:val="0"/>
      <w:marBottom w:val="0"/>
      <w:divBdr>
        <w:top w:val="none" w:sz="0" w:space="0" w:color="auto"/>
        <w:left w:val="none" w:sz="0" w:space="0" w:color="auto"/>
        <w:bottom w:val="none" w:sz="0" w:space="0" w:color="auto"/>
        <w:right w:val="none" w:sz="0" w:space="0" w:color="auto"/>
      </w:divBdr>
    </w:div>
    <w:div w:id="1168403733">
      <w:bodyDiv w:val="1"/>
      <w:marLeft w:val="0"/>
      <w:marRight w:val="0"/>
      <w:marTop w:val="0"/>
      <w:marBottom w:val="0"/>
      <w:divBdr>
        <w:top w:val="none" w:sz="0" w:space="0" w:color="auto"/>
        <w:left w:val="none" w:sz="0" w:space="0" w:color="auto"/>
        <w:bottom w:val="none" w:sz="0" w:space="0" w:color="auto"/>
        <w:right w:val="none" w:sz="0" w:space="0" w:color="auto"/>
      </w:divBdr>
    </w:div>
    <w:div w:id="1169829750">
      <w:bodyDiv w:val="1"/>
      <w:marLeft w:val="0"/>
      <w:marRight w:val="0"/>
      <w:marTop w:val="0"/>
      <w:marBottom w:val="0"/>
      <w:divBdr>
        <w:top w:val="none" w:sz="0" w:space="0" w:color="auto"/>
        <w:left w:val="none" w:sz="0" w:space="0" w:color="auto"/>
        <w:bottom w:val="none" w:sz="0" w:space="0" w:color="auto"/>
        <w:right w:val="none" w:sz="0" w:space="0" w:color="auto"/>
      </w:divBdr>
    </w:div>
    <w:div w:id="1446920079">
      <w:bodyDiv w:val="1"/>
      <w:marLeft w:val="0"/>
      <w:marRight w:val="0"/>
      <w:marTop w:val="0"/>
      <w:marBottom w:val="0"/>
      <w:divBdr>
        <w:top w:val="none" w:sz="0" w:space="0" w:color="auto"/>
        <w:left w:val="none" w:sz="0" w:space="0" w:color="auto"/>
        <w:bottom w:val="none" w:sz="0" w:space="0" w:color="auto"/>
        <w:right w:val="none" w:sz="0" w:space="0" w:color="auto"/>
      </w:divBdr>
    </w:div>
    <w:div w:id="1482842258">
      <w:bodyDiv w:val="1"/>
      <w:marLeft w:val="0"/>
      <w:marRight w:val="0"/>
      <w:marTop w:val="0"/>
      <w:marBottom w:val="0"/>
      <w:divBdr>
        <w:top w:val="none" w:sz="0" w:space="0" w:color="auto"/>
        <w:left w:val="none" w:sz="0" w:space="0" w:color="auto"/>
        <w:bottom w:val="none" w:sz="0" w:space="0" w:color="auto"/>
        <w:right w:val="none" w:sz="0" w:space="0" w:color="auto"/>
      </w:divBdr>
    </w:div>
    <w:div w:id="1526867225">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34804089">
      <w:bodyDiv w:val="1"/>
      <w:marLeft w:val="0"/>
      <w:marRight w:val="0"/>
      <w:marTop w:val="0"/>
      <w:marBottom w:val="0"/>
      <w:divBdr>
        <w:top w:val="none" w:sz="0" w:space="0" w:color="auto"/>
        <w:left w:val="none" w:sz="0" w:space="0" w:color="auto"/>
        <w:bottom w:val="none" w:sz="0" w:space="0" w:color="auto"/>
        <w:right w:val="none" w:sz="0" w:space="0" w:color="auto"/>
      </w:divBdr>
    </w:div>
    <w:div w:id="1805731888">
      <w:bodyDiv w:val="1"/>
      <w:marLeft w:val="0"/>
      <w:marRight w:val="0"/>
      <w:marTop w:val="0"/>
      <w:marBottom w:val="0"/>
      <w:divBdr>
        <w:top w:val="none" w:sz="0" w:space="0" w:color="auto"/>
        <w:left w:val="none" w:sz="0" w:space="0" w:color="auto"/>
        <w:bottom w:val="none" w:sz="0" w:space="0" w:color="auto"/>
        <w:right w:val="none" w:sz="0" w:space="0" w:color="auto"/>
      </w:divBdr>
    </w:div>
    <w:div w:id="1929266992">
      <w:bodyDiv w:val="1"/>
      <w:marLeft w:val="0"/>
      <w:marRight w:val="0"/>
      <w:marTop w:val="0"/>
      <w:marBottom w:val="0"/>
      <w:divBdr>
        <w:top w:val="none" w:sz="0" w:space="0" w:color="auto"/>
        <w:left w:val="none" w:sz="0" w:space="0" w:color="auto"/>
        <w:bottom w:val="none" w:sz="0" w:space="0" w:color="auto"/>
        <w:right w:val="none" w:sz="0" w:space="0" w:color="auto"/>
      </w:divBdr>
    </w:div>
    <w:div w:id="1990206902">
      <w:bodyDiv w:val="1"/>
      <w:marLeft w:val="0"/>
      <w:marRight w:val="0"/>
      <w:marTop w:val="0"/>
      <w:marBottom w:val="0"/>
      <w:divBdr>
        <w:top w:val="none" w:sz="0" w:space="0" w:color="auto"/>
        <w:left w:val="none" w:sz="0" w:space="0" w:color="auto"/>
        <w:bottom w:val="none" w:sz="0" w:space="0" w:color="auto"/>
        <w:right w:val="none" w:sz="0" w:space="0" w:color="auto"/>
      </w:divBdr>
    </w:div>
    <w:div w:id="2024697091">
      <w:bodyDiv w:val="1"/>
      <w:marLeft w:val="0"/>
      <w:marRight w:val="0"/>
      <w:marTop w:val="0"/>
      <w:marBottom w:val="0"/>
      <w:divBdr>
        <w:top w:val="none" w:sz="0" w:space="0" w:color="auto"/>
        <w:left w:val="none" w:sz="0" w:space="0" w:color="auto"/>
        <w:bottom w:val="none" w:sz="0" w:space="0" w:color="auto"/>
        <w:right w:val="none" w:sz="0" w:space="0" w:color="auto"/>
      </w:divBdr>
    </w:div>
    <w:div w:id="2057851961">
      <w:bodyDiv w:val="1"/>
      <w:marLeft w:val="0"/>
      <w:marRight w:val="0"/>
      <w:marTop w:val="0"/>
      <w:marBottom w:val="0"/>
      <w:divBdr>
        <w:top w:val="none" w:sz="0" w:space="0" w:color="auto"/>
        <w:left w:val="none" w:sz="0" w:space="0" w:color="auto"/>
        <w:bottom w:val="none" w:sz="0" w:space="0" w:color="auto"/>
        <w:right w:val="none" w:sz="0" w:space="0" w:color="auto"/>
      </w:divBdr>
    </w:div>
    <w:div w:id="213779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naregistry.org/r/oid" TargetMode="Externa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1" ma:contentTypeDescription="Create a new document." ma:contentTypeScope="" ma:versionID="2ec741695a9a4fd69fe0de2abc0ce0a2">
  <xsd:schema xmlns:xsd="http://www.w3.org/2001/XMLSchema" xmlns:xs="http://www.w3.org/2001/XMLSchema" xmlns:p="http://schemas.microsoft.com/office/2006/metadata/properties" xmlns:ns2="e738c1dd-527b-462d-8f99-0f1c6192028f" targetNamespace="http://schemas.microsoft.com/office/2006/metadata/properties" ma:root="true" ma:fieldsID="018601a662b052e221faacd66e60b3f1" ns2:_="">
    <xsd:import namespace="e738c1dd-527b-462d-8f99-0f1c619202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8c1dd-527b-462d-8f99-0f1c619202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D6C6C2-0FED-B343-8465-2AB5ED714D69}">
  <ds:schemaRefs>
    <ds:schemaRef ds:uri="http://schemas.openxmlformats.org/officeDocument/2006/bibliography"/>
  </ds:schemaRefs>
</ds:datastoreItem>
</file>

<file path=customXml/itemProps2.xml><?xml version="1.0" encoding="utf-8"?>
<ds:datastoreItem xmlns:ds="http://schemas.openxmlformats.org/officeDocument/2006/customXml" ds:itemID="{277F3213-0840-4948-B5A3-EF9F30254AEE}"/>
</file>

<file path=customXml/itemProps3.xml><?xml version="1.0" encoding="utf-8"?>
<ds:datastoreItem xmlns:ds="http://schemas.openxmlformats.org/officeDocument/2006/customXml" ds:itemID="{E8D3A355-5EF6-4EFE-874C-B629DB20DDE2}"/>
</file>

<file path=customXml/itemProps4.xml><?xml version="1.0" encoding="utf-8"?>
<ds:datastoreItem xmlns:ds="http://schemas.openxmlformats.org/officeDocument/2006/customXml" ds:itemID="{E2292C84-B222-4B2D-AEEB-07FEA30090AB}"/>
</file>

<file path=docProps/app.xml><?xml version="1.0" encoding="utf-8"?>
<Properties xmlns="http://schemas.openxmlformats.org/officeDocument/2006/extended-properties" xmlns:vt="http://schemas.openxmlformats.org/officeDocument/2006/docPropsVTypes">
  <Template>Normal.dotm</Template>
  <TotalTime>603</TotalTime>
  <Pages>2</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Barkley, Erik J (3970)</dc:creator>
  <cp:keywords/>
  <dc:description/>
  <cp:lastModifiedBy>Holger Dreihahn</cp:lastModifiedBy>
  <cp:revision>124</cp:revision>
  <dcterms:created xsi:type="dcterms:W3CDTF">2018-01-18T07:31:00Z</dcterms:created>
  <dcterms:modified xsi:type="dcterms:W3CDTF">2018-06-07T15:01:00Z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0x01010062519C13F5234A43A6B360F5DBB76A87</vt:lpwstr>
  </property>
</Properties>
</file>