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7F" w:rsidRDefault="003D11D3" w:rsidP="00011E7F">
      <w:pPr>
        <w:pStyle w:val="Header"/>
        <w:jc w:val="right"/>
      </w:pPr>
      <w:r>
        <w:rPr>
          <w:noProof/>
        </w:rPr>
        <w:drawing>
          <wp:inline distT="0" distB="0" distL="0" distR="0">
            <wp:extent cx="1369060" cy="506730"/>
            <wp:effectExtent l="19050" t="0" r="2540" b="0"/>
            <wp:docPr id="2" name="Picture 332" descr="http://cwe.ccsds.org/sec/Private/New%20draft%20logos%20(not%20adopted)/June%202011%20Revision%20of%20Logos/CCSDS%20Logo%20Stacked/4-Color/ccsdslogo-stacked-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cwe.ccsds.org/sec/Private/New%20draft%20logos%20(not%20adopted)/June%202011%20Revision%20of%20Logos/CCSDS%20Logo%20Stacked/4-Color/ccsdslogo-stacked-4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24" w:rsidRPr="003C4EBB" w:rsidRDefault="002559D1" w:rsidP="002E5229">
      <w:pPr>
        <w:pStyle w:val="Header"/>
      </w:pPr>
      <w:r>
        <w:pict>
          <v:rect id="_x0000_i1025" style="width:0;height:1.5pt" o:hralign="center" o:hrstd="t" o:hr="t" fillcolor="#aca899" stroked="f"/>
        </w:pict>
      </w:r>
    </w:p>
    <w:p w:rsidR="00906124" w:rsidRPr="00AE5210" w:rsidRDefault="00906124" w:rsidP="00906124">
      <w:pPr>
        <w:pStyle w:val="Header"/>
        <w:rPr>
          <w:rFonts w:cs="Arial"/>
          <w:sz w:val="16"/>
          <w:szCs w:val="14"/>
        </w:rPr>
      </w:pPr>
      <w:r w:rsidRPr="00AE5210">
        <w:rPr>
          <w:rFonts w:cs="Arial"/>
          <w:sz w:val="16"/>
          <w:szCs w:val="14"/>
        </w:rPr>
        <w:t>CCSDS Secretariat Office</w:t>
      </w:r>
    </w:p>
    <w:p w:rsidR="00906124" w:rsidRPr="00AE5210" w:rsidRDefault="00A66B9F" w:rsidP="00906124">
      <w:pPr>
        <w:pStyle w:val="Header"/>
        <w:rPr>
          <w:rFonts w:cs="Arial"/>
          <w:sz w:val="16"/>
          <w:szCs w:val="14"/>
        </w:rPr>
      </w:pPr>
      <w:r>
        <w:rPr>
          <w:rFonts w:cs="Arial"/>
          <w:sz w:val="16"/>
          <w:szCs w:val="14"/>
        </w:rPr>
        <w:t xml:space="preserve">AIAA (C/O </w:t>
      </w:r>
      <w:r w:rsidR="00B03205">
        <w:rPr>
          <w:rFonts w:cs="Arial"/>
          <w:sz w:val="16"/>
          <w:szCs w:val="14"/>
        </w:rPr>
        <w:t>Nick Tongson</w:t>
      </w:r>
      <w:r w:rsidR="00906124" w:rsidRPr="00AE5210">
        <w:rPr>
          <w:rFonts w:cs="Arial"/>
          <w:sz w:val="16"/>
          <w:szCs w:val="14"/>
        </w:rPr>
        <w:t>)</w:t>
      </w:r>
    </w:p>
    <w:p w:rsidR="00906124" w:rsidRPr="00AE5210" w:rsidRDefault="00906124" w:rsidP="00906124">
      <w:pPr>
        <w:pStyle w:val="Header"/>
        <w:rPr>
          <w:rFonts w:cs="Arial"/>
          <w:sz w:val="16"/>
          <w:szCs w:val="14"/>
        </w:rPr>
      </w:pPr>
      <w:r w:rsidRPr="00AE5210">
        <w:rPr>
          <w:rFonts w:cs="Arial"/>
          <w:sz w:val="16"/>
          <w:szCs w:val="14"/>
        </w:rPr>
        <w:t>1801 Alexander Bell Dr, Ste 500</w:t>
      </w:r>
    </w:p>
    <w:p w:rsidR="00906124" w:rsidRPr="00AE5210" w:rsidRDefault="00906124" w:rsidP="00906124">
      <w:pPr>
        <w:pStyle w:val="Header"/>
        <w:rPr>
          <w:rFonts w:cs="Arial"/>
          <w:sz w:val="16"/>
          <w:szCs w:val="14"/>
        </w:rPr>
      </w:pPr>
      <w:r w:rsidRPr="00AE5210">
        <w:rPr>
          <w:rFonts w:cs="Arial"/>
          <w:sz w:val="16"/>
          <w:szCs w:val="14"/>
        </w:rPr>
        <w:t>Reston, VA 20191-4344</w:t>
      </w:r>
    </w:p>
    <w:p w:rsidR="00906124" w:rsidRDefault="00906124" w:rsidP="00BE6AC7">
      <w:pPr>
        <w:pStyle w:val="Header"/>
        <w:rPr>
          <w:sz w:val="16"/>
        </w:rPr>
      </w:pPr>
    </w:p>
    <w:p w:rsidR="009E70D6" w:rsidRPr="00AE5210" w:rsidRDefault="009E70D6" w:rsidP="00BE6AC7">
      <w:pPr>
        <w:pStyle w:val="Header"/>
        <w:rPr>
          <w:sz w:val="16"/>
        </w:rPr>
      </w:pPr>
    </w:p>
    <w:p w:rsidR="001F658B" w:rsidRDefault="002559D1" w:rsidP="00BE6AC7">
      <w:pPr>
        <w:pStyle w:val="Heading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 w:rsidR="005B62C9">
        <w:rPr>
          <w:rFonts w:ascii="Arial" w:hAnsi="Arial" w:cs="Arial"/>
          <w:sz w:val="20"/>
        </w:rPr>
        <w:instrText xml:space="preserve"> DATE \@ "MMMM d, yyyy" </w:instrText>
      </w:r>
      <w:r>
        <w:rPr>
          <w:rFonts w:ascii="Arial" w:hAnsi="Arial" w:cs="Arial"/>
          <w:sz w:val="20"/>
        </w:rPr>
        <w:fldChar w:fldCharType="separate"/>
      </w:r>
      <w:r w:rsidR="00BB1DBC">
        <w:rPr>
          <w:rFonts w:ascii="Arial" w:hAnsi="Arial" w:cs="Arial"/>
          <w:noProof/>
          <w:sz w:val="20"/>
        </w:rPr>
        <w:t>December 4, 2012</w:t>
      </w:r>
      <w:r>
        <w:rPr>
          <w:rFonts w:ascii="Arial" w:hAnsi="Arial" w:cs="Arial"/>
          <w:sz w:val="20"/>
        </w:rPr>
        <w:fldChar w:fldCharType="end"/>
      </w:r>
    </w:p>
    <w:p w:rsidR="005B62C9" w:rsidRPr="005B62C9" w:rsidRDefault="005B62C9" w:rsidP="005B62C9"/>
    <w:p w:rsidR="009E70D6" w:rsidRPr="00D77332" w:rsidRDefault="00D77332" w:rsidP="00BE6AC7">
      <w:pPr>
        <w:pStyle w:val="Heading5"/>
        <w:rPr>
          <w:rFonts w:ascii="Arial" w:hAnsi="Arial" w:cs="Arial"/>
          <w:b/>
          <w:i/>
          <w:color w:val="0000FF"/>
          <w:sz w:val="20"/>
        </w:rPr>
      </w:pPr>
      <w:r w:rsidRPr="00D77332">
        <w:rPr>
          <w:rFonts w:ascii="Arial" w:hAnsi="Arial" w:cs="Arial"/>
          <w:b/>
          <w:i/>
          <w:color w:val="0000FF"/>
          <w:sz w:val="20"/>
        </w:rPr>
        <w:t>Advancing Technology With International Agreements To Use That Technology</w:t>
      </w:r>
    </w:p>
    <w:p w:rsidR="009E70D6" w:rsidRPr="009E70D6" w:rsidRDefault="009E70D6" w:rsidP="009E70D6"/>
    <w:p w:rsidR="001F658B" w:rsidRPr="00995375" w:rsidRDefault="001F658B" w:rsidP="00BE6AC7">
      <w:pPr>
        <w:pStyle w:val="Heading5"/>
        <w:rPr>
          <w:rFonts w:ascii="Arial" w:hAnsi="Arial" w:cs="Arial"/>
          <w:sz w:val="20"/>
        </w:rPr>
      </w:pPr>
      <w:r w:rsidRPr="00995375">
        <w:rPr>
          <w:rFonts w:ascii="Arial" w:hAnsi="Arial" w:cs="Arial"/>
          <w:sz w:val="20"/>
        </w:rPr>
        <w:t xml:space="preserve">Dear </w:t>
      </w:r>
      <w:r w:rsidR="004C4273" w:rsidRPr="00995375">
        <w:rPr>
          <w:rFonts w:ascii="Arial" w:hAnsi="Arial" w:cs="Arial"/>
          <w:sz w:val="20"/>
        </w:rPr>
        <w:t>&lt;</w:t>
      </w:r>
      <w:r w:rsidR="00011E7F">
        <w:rPr>
          <w:rFonts w:ascii="Arial" w:hAnsi="Arial" w:cs="Arial"/>
          <w:sz w:val="20"/>
        </w:rPr>
        <w:t>Agency</w:t>
      </w:r>
      <w:r w:rsidR="004C4273" w:rsidRPr="00995375">
        <w:rPr>
          <w:rFonts w:ascii="Arial" w:hAnsi="Arial" w:cs="Arial"/>
          <w:sz w:val="20"/>
        </w:rPr>
        <w:t xml:space="preserve"> Management&gt;</w:t>
      </w:r>
      <w:r w:rsidRPr="00995375">
        <w:rPr>
          <w:rFonts w:ascii="Arial" w:hAnsi="Arial" w:cs="Arial"/>
          <w:sz w:val="20"/>
        </w:rPr>
        <w:t>,</w:t>
      </w:r>
    </w:p>
    <w:p w:rsidR="001F658B" w:rsidRPr="00995375" w:rsidRDefault="001F658B" w:rsidP="00BE6AC7">
      <w:pPr>
        <w:rPr>
          <w:rFonts w:ascii="Arial" w:hAnsi="Arial" w:cs="Arial"/>
          <w:sz w:val="20"/>
          <w:szCs w:val="20"/>
        </w:rPr>
      </w:pPr>
    </w:p>
    <w:p w:rsidR="00D77332" w:rsidRDefault="00D77332" w:rsidP="00BE6AC7">
      <w:pPr>
        <w:rPr>
          <w:rFonts w:ascii="Arial" w:hAnsi="Arial" w:cs="Arial"/>
          <w:sz w:val="20"/>
          <w:szCs w:val="20"/>
        </w:rPr>
      </w:pPr>
      <w:r w:rsidRPr="00637A6C">
        <w:rPr>
          <w:rFonts w:ascii="Arial" w:hAnsi="Arial" w:cs="Arial"/>
          <w:color w:val="0000FF"/>
          <w:sz w:val="20"/>
          <w:szCs w:val="20"/>
        </w:rPr>
        <w:t>Your agency</w:t>
      </w:r>
      <w:r>
        <w:rPr>
          <w:rFonts w:ascii="Arial" w:hAnsi="Arial" w:cs="Arial"/>
          <w:sz w:val="20"/>
          <w:szCs w:val="20"/>
        </w:rPr>
        <w:t xml:space="preserve"> </w:t>
      </w:r>
      <w:r w:rsidR="0031133C">
        <w:rPr>
          <w:rFonts w:ascii="Arial" w:hAnsi="Arial" w:cs="Arial"/>
          <w:sz w:val="20"/>
          <w:szCs w:val="20"/>
        </w:rPr>
        <w:t>has an important role</w:t>
      </w:r>
      <w:r>
        <w:rPr>
          <w:rFonts w:ascii="Arial" w:hAnsi="Arial" w:cs="Arial"/>
          <w:sz w:val="20"/>
          <w:szCs w:val="20"/>
        </w:rPr>
        <w:t xml:space="preserve"> in the </w:t>
      </w:r>
      <w:r w:rsidR="00BE6AC7" w:rsidRPr="00995375">
        <w:rPr>
          <w:rFonts w:ascii="Arial" w:hAnsi="Arial" w:cs="Arial"/>
          <w:sz w:val="20"/>
          <w:szCs w:val="20"/>
        </w:rPr>
        <w:t>Consultative Committee for Space Data Systems (CCSDS)</w:t>
      </w:r>
      <w:r w:rsidR="0031133C">
        <w:rPr>
          <w:rFonts w:ascii="Arial" w:hAnsi="Arial" w:cs="Arial"/>
          <w:sz w:val="20"/>
          <w:szCs w:val="20"/>
        </w:rPr>
        <w:t>.  T</w:t>
      </w:r>
      <w:r>
        <w:rPr>
          <w:rFonts w:ascii="Arial" w:hAnsi="Arial" w:cs="Arial"/>
          <w:sz w:val="20"/>
          <w:szCs w:val="20"/>
        </w:rPr>
        <w:t xml:space="preserve">his message is to </w:t>
      </w:r>
      <w:r w:rsidRPr="0031133C">
        <w:rPr>
          <w:rFonts w:ascii="Arial" w:hAnsi="Arial" w:cs="Arial"/>
          <w:sz w:val="20"/>
          <w:szCs w:val="20"/>
        </w:rPr>
        <w:t xml:space="preserve">advise you of </w:t>
      </w:r>
      <w:r w:rsidR="0031133C" w:rsidRPr="0031133C">
        <w:rPr>
          <w:rFonts w:ascii="Arial" w:hAnsi="Arial" w:cs="Arial"/>
          <w:sz w:val="20"/>
          <w:szCs w:val="20"/>
        </w:rPr>
        <w:t xml:space="preserve">that, to thank </w:t>
      </w:r>
      <w:r w:rsidR="0031133C" w:rsidRPr="0031133C">
        <w:rPr>
          <w:rFonts w:ascii="Arial" w:hAnsi="Arial" w:cs="Arial"/>
          <w:color w:val="0000FF"/>
          <w:sz w:val="20"/>
          <w:szCs w:val="20"/>
        </w:rPr>
        <w:t>your agency’s</w:t>
      </w:r>
      <w:r w:rsidR="0031133C">
        <w:rPr>
          <w:rFonts w:ascii="Arial" w:hAnsi="Arial" w:cs="Arial"/>
          <w:sz w:val="20"/>
          <w:szCs w:val="20"/>
        </w:rPr>
        <w:t xml:space="preserve"> management</w:t>
      </w:r>
      <w:r w:rsidR="0031133C" w:rsidRPr="0031133C">
        <w:rPr>
          <w:rFonts w:ascii="Arial" w:hAnsi="Arial" w:cs="Arial"/>
          <w:sz w:val="20"/>
          <w:szCs w:val="20"/>
        </w:rPr>
        <w:t xml:space="preserve"> for that support, and to ask </w:t>
      </w:r>
      <w:r>
        <w:rPr>
          <w:rFonts w:ascii="Arial" w:hAnsi="Arial" w:cs="Arial"/>
          <w:sz w:val="20"/>
          <w:szCs w:val="20"/>
        </w:rPr>
        <w:t xml:space="preserve">you to consider whether your agency is placing adequate priority and resources in this work, considering the benefit to </w:t>
      </w:r>
      <w:r w:rsidRPr="0031133C">
        <w:rPr>
          <w:rFonts w:ascii="Arial" w:hAnsi="Arial" w:cs="Arial"/>
          <w:color w:val="0000FF"/>
          <w:sz w:val="20"/>
          <w:szCs w:val="20"/>
        </w:rPr>
        <w:t>your agency</w:t>
      </w:r>
      <w:r>
        <w:rPr>
          <w:rFonts w:ascii="Arial" w:hAnsi="Arial" w:cs="Arial"/>
          <w:sz w:val="20"/>
          <w:szCs w:val="20"/>
        </w:rPr>
        <w:t xml:space="preserve">, and the upcoming needs of </w:t>
      </w:r>
      <w:r w:rsidRPr="0031133C">
        <w:rPr>
          <w:rFonts w:ascii="Arial" w:hAnsi="Arial" w:cs="Arial"/>
          <w:color w:val="0000FF"/>
          <w:sz w:val="20"/>
          <w:szCs w:val="20"/>
        </w:rPr>
        <w:t>your agency’s</w:t>
      </w:r>
      <w:r>
        <w:rPr>
          <w:rFonts w:ascii="Arial" w:hAnsi="Arial" w:cs="Arial"/>
          <w:sz w:val="20"/>
          <w:szCs w:val="20"/>
        </w:rPr>
        <w:t xml:space="preserve"> missions.   </w:t>
      </w:r>
    </w:p>
    <w:p w:rsidR="00D77332" w:rsidRDefault="00D77332" w:rsidP="00BE6AC7">
      <w:pPr>
        <w:rPr>
          <w:rFonts w:ascii="Arial" w:hAnsi="Arial" w:cs="Arial"/>
          <w:sz w:val="20"/>
          <w:szCs w:val="20"/>
        </w:rPr>
      </w:pPr>
    </w:p>
    <w:p w:rsidR="00BE6AC7" w:rsidRPr="00995375" w:rsidRDefault="00D77332" w:rsidP="00BE6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CCSDS </w:t>
      </w:r>
      <w:r w:rsidR="00AE0F98">
        <w:rPr>
          <w:rFonts w:ascii="Arial" w:hAnsi="Arial" w:cs="Arial"/>
          <w:sz w:val="20"/>
          <w:szCs w:val="20"/>
        </w:rPr>
        <w:t xml:space="preserve">develops standards </w:t>
      </w:r>
      <w:r w:rsidR="00263656">
        <w:rPr>
          <w:rFonts w:ascii="Arial" w:hAnsi="Arial" w:cs="Arial"/>
          <w:sz w:val="20"/>
          <w:szCs w:val="20"/>
        </w:rPr>
        <w:t>that</w:t>
      </w:r>
      <w:r w:rsidR="00BE6AC7" w:rsidRPr="00995375">
        <w:rPr>
          <w:rFonts w:ascii="Arial" w:hAnsi="Arial" w:cs="Arial"/>
          <w:sz w:val="20"/>
          <w:szCs w:val="20"/>
        </w:rPr>
        <w:t xml:space="preserve"> establish </w:t>
      </w:r>
      <w:r w:rsidR="00AE0F98">
        <w:rPr>
          <w:rFonts w:ascii="Arial" w:hAnsi="Arial" w:cs="Arial"/>
          <w:sz w:val="20"/>
          <w:szCs w:val="20"/>
        </w:rPr>
        <w:t xml:space="preserve">data and communications </w:t>
      </w:r>
      <w:r w:rsidR="00BE6AC7" w:rsidRPr="00995375">
        <w:rPr>
          <w:rFonts w:ascii="Arial" w:hAnsi="Arial" w:cs="Arial"/>
          <w:sz w:val="20"/>
          <w:szCs w:val="20"/>
        </w:rPr>
        <w:t xml:space="preserve">interoperability between the many spaceflight missions of the </w:t>
      </w:r>
      <w:proofErr w:type="spellStart"/>
      <w:r w:rsidR="00BE6AC7" w:rsidRPr="00995375">
        <w:rPr>
          <w:rFonts w:ascii="Arial" w:hAnsi="Arial" w:cs="Arial"/>
          <w:sz w:val="20"/>
          <w:szCs w:val="20"/>
        </w:rPr>
        <w:t>spacefaring</w:t>
      </w:r>
      <w:proofErr w:type="spellEnd"/>
      <w:r w:rsidR="00BE6AC7" w:rsidRPr="00995375">
        <w:rPr>
          <w:rFonts w:ascii="Arial" w:hAnsi="Arial" w:cs="Arial"/>
          <w:sz w:val="20"/>
          <w:szCs w:val="20"/>
        </w:rPr>
        <w:t xml:space="preserve"> nations of the world.  Ultimately, for your agency’s missions, this provides the opportunity for a greater degree of international collaboration, lowering the burden of cost for any one agency to conduct space operations and science research.  </w:t>
      </w:r>
    </w:p>
    <w:p w:rsidR="00BE6AC7" w:rsidRDefault="00BE6AC7" w:rsidP="00BE6AC7">
      <w:pPr>
        <w:rPr>
          <w:rFonts w:ascii="Arial" w:hAnsi="Arial" w:cs="Arial"/>
          <w:sz w:val="20"/>
          <w:szCs w:val="20"/>
        </w:rPr>
      </w:pPr>
    </w:p>
    <w:p w:rsidR="00D77332" w:rsidRDefault="0031133C" w:rsidP="00BE6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CCSDS is a rare working-level committee that advances new technolog</w:t>
      </w:r>
      <w:r w:rsidR="000B01C4">
        <w:rPr>
          <w:rFonts w:ascii="Arial" w:hAnsi="Arial" w:cs="Arial"/>
          <w:sz w:val="20"/>
          <w:szCs w:val="20"/>
        </w:rPr>
        <w:t>ies</w:t>
      </w:r>
      <w:r>
        <w:rPr>
          <w:rFonts w:ascii="Arial" w:hAnsi="Arial" w:cs="Arial"/>
          <w:sz w:val="20"/>
          <w:szCs w:val="20"/>
        </w:rPr>
        <w:t xml:space="preserve"> and </w:t>
      </w:r>
      <w:r w:rsidR="002F7557" w:rsidRPr="002F7557">
        <w:rPr>
          <w:rFonts w:ascii="Arial" w:hAnsi="Arial" w:cs="Arial"/>
          <w:b/>
          <w:i/>
          <w:sz w:val="20"/>
          <w:szCs w:val="20"/>
        </w:rPr>
        <w:t>simultaneously</w:t>
      </w:r>
      <w:r w:rsidR="002F75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establishes international agreements to </w:t>
      </w:r>
      <w:r w:rsidR="002F7557">
        <w:rPr>
          <w:rFonts w:ascii="Arial" w:hAnsi="Arial" w:cs="Arial"/>
          <w:sz w:val="20"/>
          <w:szCs w:val="20"/>
        </w:rPr>
        <w:t xml:space="preserve">use </w:t>
      </w:r>
      <w:r w:rsidR="000B01C4">
        <w:rPr>
          <w:rFonts w:ascii="Arial" w:hAnsi="Arial" w:cs="Arial"/>
          <w:sz w:val="20"/>
          <w:szCs w:val="20"/>
        </w:rPr>
        <w:t>them</w:t>
      </w:r>
      <w:r>
        <w:rPr>
          <w:rFonts w:ascii="Arial" w:hAnsi="Arial" w:cs="Arial"/>
          <w:sz w:val="20"/>
          <w:szCs w:val="20"/>
        </w:rPr>
        <w:t xml:space="preserve">.  </w:t>
      </w:r>
      <w:r w:rsidR="00CA5BCE">
        <w:rPr>
          <w:rFonts w:ascii="Arial" w:hAnsi="Arial" w:cs="Arial"/>
          <w:sz w:val="20"/>
          <w:szCs w:val="20"/>
        </w:rPr>
        <w:t xml:space="preserve">The </w:t>
      </w:r>
      <w:r w:rsidR="008432F3">
        <w:rPr>
          <w:rFonts w:ascii="Arial" w:hAnsi="Arial" w:cs="Arial"/>
          <w:sz w:val="20"/>
          <w:szCs w:val="20"/>
        </w:rPr>
        <w:t>new</w:t>
      </w:r>
      <w:r w:rsidR="00D77332">
        <w:rPr>
          <w:rFonts w:ascii="Arial" w:hAnsi="Arial" w:cs="Arial"/>
          <w:sz w:val="20"/>
          <w:szCs w:val="20"/>
        </w:rPr>
        <w:t xml:space="preserve"> major international missions </w:t>
      </w:r>
      <w:r w:rsidR="00CA5BCE">
        <w:rPr>
          <w:rFonts w:ascii="Arial" w:hAnsi="Arial" w:cs="Arial"/>
          <w:sz w:val="20"/>
          <w:szCs w:val="20"/>
        </w:rPr>
        <w:t xml:space="preserve">make </w:t>
      </w:r>
      <w:r w:rsidR="008432F3">
        <w:rPr>
          <w:rFonts w:ascii="Arial" w:hAnsi="Arial" w:cs="Arial"/>
          <w:sz w:val="20"/>
          <w:szCs w:val="20"/>
        </w:rPr>
        <w:t xml:space="preserve">this work </w:t>
      </w:r>
      <w:r w:rsidR="00CA5BCE">
        <w:rPr>
          <w:rFonts w:ascii="Arial" w:hAnsi="Arial" w:cs="Arial"/>
          <w:sz w:val="20"/>
          <w:szCs w:val="20"/>
        </w:rPr>
        <w:t>even more critical for all</w:t>
      </w:r>
      <w:r w:rsidR="008432F3">
        <w:rPr>
          <w:rFonts w:ascii="Arial" w:hAnsi="Arial" w:cs="Arial"/>
          <w:sz w:val="20"/>
          <w:szCs w:val="20"/>
        </w:rPr>
        <w:t xml:space="preserve"> agencies.  Unfortunately, the fact is that</w:t>
      </w:r>
      <w:r>
        <w:rPr>
          <w:rFonts w:ascii="Arial" w:hAnsi="Arial" w:cs="Arial"/>
          <w:sz w:val="20"/>
          <w:szCs w:val="20"/>
        </w:rPr>
        <w:t xml:space="preserve"> multi-agency</w:t>
      </w:r>
      <w:r w:rsidR="008432F3">
        <w:rPr>
          <w:rFonts w:ascii="Arial" w:hAnsi="Arial" w:cs="Arial"/>
          <w:sz w:val="20"/>
          <w:szCs w:val="20"/>
        </w:rPr>
        <w:t xml:space="preserve"> resources being provided to this important work have been reduced over the last several years. </w:t>
      </w:r>
    </w:p>
    <w:p w:rsidR="008432F3" w:rsidRPr="00995375" w:rsidRDefault="008432F3" w:rsidP="00BE6AC7">
      <w:pPr>
        <w:rPr>
          <w:rFonts w:ascii="Arial" w:hAnsi="Arial" w:cs="Arial"/>
          <w:sz w:val="20"/>
          <w:szCs w:val="20"/>
        </w:rPr>
      </w:pPr>
    </w:p>
    <w:p w:rsidR="008432F3" w:rsidRDefault="008432F3" w:rsidP="00BE6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CCSDS teams have proposed </w:t>
      </w:r>
      <w:r w:rsidR="00637A6C">
        <w:rPr>
          <w:rFonts w:ascii="Arial" w:hAnsi="Arial" w:cs="Arial"/>
          <w:sz w:val="20"/>
          <w:szCs w:val="20"/>
        </w:rPr>
        <w:t xml:space="preserve">interoperable standards </w:t>
      </w:r>
      <w:r>
        <w:rPr>
          <w:rFonts w:ascii="Arial" w:hAnsi="Arial" w:cs="Arial"/>
          <w:sz w:val="20"/>
          <w:szCs w:val="20"/>
        </w:rPr>
        <w:t xml:space="preserve">projects in many </w:t>
      </w:r>
      <w:r w:rsidR="004E6AE3">
        <w:rPr>
          <w:rFonts w:ascii="Arial" w:hAnsi="Arial" w:cs="Arial"/>
          <w:sz w:val="20"/>
          <w:szCs w:val="20"/>
        </w:rPr>
        <w:t xml:space="preserve">technology areas that will be </w:t>
      </w:r>
      <w:r>
        <w:rPr>
          <w:rFonts w:ascii="Arial" w:hAnsi="Arial" w:cs="Arial"/>
          <w:sz w:val="20"/>
          <w:szCs w:val="20"/>
        </w:rPr>
        <w:t>useful</w:t>
      </w:r>
      <w:r w:rsidR="00637A6C">
        <w:rPr>
          <w:rFonts w:ascii="Arial" w:hAnsi="Arial" w:cs="Arial"/>
          <w:sz w:val="20"/>
          <w:szCs w:val="20"/>
        </w:rPr>
        <w:t xml:space="preserve">, or even critical, </w:t>
      </w:r>
      <w:r w:rsidR="004E6AE3">
        <w:rPr>
          <w:rFonts w:ascii="Arial" w:hAnsi="Arial" w:cs="Arial"/>
          <w:sz w:val="20"/>
          <w:szCs w:val="20"/>
        </w:rPr>
        <w:t>to new mission concepts</w:t>
      </w:r>
      <w:r w:rsidR="00637A6C">
        <w:rPr>
          <w:rFonts w:ascii="Arial" w:hAnsi="Arial" w:cs="Arial"/>
          <w:sz w:val="20"/>
          <w:szCs w:val="20"/>
        </w:rPr>
        <w:t>.  But they are</w:t>
      </w:r>
      <w:r>
        <w:rPr>
          <w:rFonts w:ascii="Arial" w:hAnsi="Arial" w:cs="Arial"/>
          <w:sz w:val="20"/>
          <w:szCs w:val="20"/>
        </w:rPr>
        <w:t xml:space="preserve"> on hold or closed </w:t>
      </w:r>
      <w:r w:rsidR="002F7557">
        <w:rPr>
          <w:rFonts w:ascii="Arial" w:hAnsi="Arial" w:cs="Arial"/>
          <w:sz w:val="20"/>
          <w:szCs w:val="20"/>
        </w:rPr>
        <w:t xml:space="preserve">out </w:t>
      </w:r>
      <w:r>
        <w:rPr>
          <w:rFonts w:ascii="Arial" w:hAnsi="Arial" w:cs="Arial"/>
          <w:sz w:val="20"/>
          <w:szCs w:val="20"/>
        </w:rPr>
        <w:t xml:space="preserve">because of lack of resources.  We recommend that you </w:t>
      </w:r>
      <w:r>
        <w:rPr>
          <w:rFonts w:ascii="Arial" w:hAnsi="Arial" w:cs="Arial"/>
          <w:sz w:val="20"/>
          <w:szCs w:val="20"/>
        </w:rPr>
        <w:t xml:space="preserve">confer with </w:t>
      </w:r>
      <w:r w:rsidRPr="00637A6C">
        <w:rPr>
          <w:rFonts w:ascii="Arial" w:hAnsi="Arial" w:cs="Arial"/>
          <w:color w:val="0000FF"/>
          <w:sz w:val="20"/>
          <w:szCs w:val="20"/>
        </w:rPr>
        <w:t>your agency’</w:t>
      </w:r>
      <w:r w:rsidR="00637A6C" w:rsidRPr="00637A6C">
        <w:rPr>
          <w:rFonts w:ascii="Arial" w:hAnsi="Arial" w:cs="Arial"/>
          <w:color w:val="0000FF"/>
          <w:sz w:val="20"/>
          <w:szCs w:val="20"/>
        </w:rPr>
        <w:t>s</w:t>
      </w:r>
      <w:r w:rsidR="00637A6C">
        <w:rPr>
          <w:rFonts w:ascii="Arial" w:hAnsi="Arial" w:cs="Arial"/>
          <w:sz w:val="20"/>
          <w:szCs w:val="20"/>
        </w:rPr>
        <w:t xml:space="preserve"> CCSDS teams to find out where your </w:t>
      </w:r>
      <w:r w:rsidR="002F7557">
        <w:rPr>
          <w:rFonts w:ascii="Arial" w:hAnsi="Arial" w:cs="Arial"/>
          <w:sz w:val="20"/>
          <w:szCs w:val="20"/>
        </w:rPr>
        <w:t xml:space="preserve">agency can </w:t>
      </w:r>
      <w:r w:rsidR="002F7557">
        <w:rPr>
          <w:rFonts w:ascii="Arial" w:hAnsi="Arial" w:cs="Arial"/>
          <w:sz w:val="20"/>
          <w:szCs w:val="20"/>
        </w:rPr>
        <w:t xml:space="preserve">apply </w:t>
      </w:r>
      <w:r w:rsidR="00CA5BCE">
        <w:rPr>
          <w:rFonts w:ascii="Arial" w:hAnsi="Arial" w:cs="Arial"/>
          <w:sz w:val="20"/>
          <w:szCs w:val="20"/>
        </w:rPr>
        <w:t xml:space="preserve">additional </w:t>
      </w:r>
      <w:r w:rsidR="002F7557">
        <w:rPr>
          <w:rFonts w:ascii="Arial" w:hAnsi="Arial" w:cs="Arial"/>
          <w:sz w:val="20"/>
          <w:szCs w:val="20"/>
        </w:rPr>
        <w:t>resources</w:t>
      </w:r>
      <w:r w:rsidR="00CA5BCE">
        <w:rPr>
          <w:rFonts w:ascii="Arial" w:hAnsi="Arial" w:cs="Arial"/>
          <w:sz w:val="20"/>
          <w:szCs w:val="20"/>
        </w:rPr>
        <w:t xml:space="preserve">, if it is </w:t>
      </w:r>
      <w:r w:rsidR="007D17FD">
        <w:rPr>
          <w:rFonts w:ascii="Arial" w:hAnsi="Arial" w:cs="Arial"/>
          <w:sz w:val="20"/>
          <w:szCs w:val="20"/>
        </w:rPr>
        <w:t>possible</w:t>
      </w:r>
      <w:r w:rsidR="00CA5BCE">
        <w:rPr>
          <w:rFonts w:ascii="Arial" w:hAnsi="Arial" w:cs="Arial"/>
          <w:sz w:val="20"/>
          <w:szCs w:val="20"/>
        </w:rPr>
        <w:t>,</w:t>
      </w:r>
      <w:r w:rsidR="00637A6C">
        <w:rPr>
          <w:rFonts w:ascii="Arial" w:hAnsi="Arial" w:cs="Arial"/>
          <w:sz w:val="20"/>
          <w:szCs w:val="20"/>
        </w:rPr>
        <w:t xml:space="preserve"> to bring </w:t>
      </w:r>
      <w:r w:rsidR="002F7557">
        <w:rPr>
          <w:rFonts w:ascii="Arial" w:hAnsi="Arial" w:cs="Arial"/>
          <w:sz w:val="20"/>
          <w:szCs w:val="20"/>
        </w:rPr>
        <w:t xml:space="preserve">long-term </w:t>
      </w:r>
      <w:r w:rsidR="00637A6C">
        <w:rPr>
          <w:rFonts w:ascii="Arial" w:hAnsi="Arial" w:cs="Arial"/>
          <w:sz w:val="20"/>
          <w:szCs w:val="20"/>
        </w:rPr>
        <w:t xml:space="preserve">benefit and international cooperation to </w:t>
      </w:r>
      <w:r w:rsidR="00637A6C" w:rsidRPr="00637A6C">
        <w:rPr>
          <w:rFonts w:ascii="Arial" w:hAnsi="Arial" w:cs="Arial"/>
          <w:color w:val="0000FF"/>
          <w:sz w:val="20"/>
          <w:szCs w:val="20"/>
        </w:rPr>
        <w:t>your agency’s</w:t>
      </w:r>
      <w:r w:rsidR="00637A6C">
        <w:rPr>
          <w:rFonts w:ascii="Arial" w:hAnsi="Arial" w:cs="Arial"/>
          <w:sz w:val="20"/>
          <w:szCs w:val="20"/>
        </w:rPr>
        <w:t xml:space="preserve"> future missions.  </w:t>
      </w:r>
    </w:p>
    <w:p w:rsidR="008432F3" w:rsidRDefault="008432F3" w:rsidP="00BE6AC7">
      <w:pPr>
        <w:rPr>
          <w:rFonts w:ascii="Arial" w:hAnsi="Arial" w:cs="Arial"/>
          <w:sz w:val="20"/>
          <w:szCs w:val="20"/>
        </w:rPr>
      </w:pPr>
    </w:p>
    <w:p w:rsidR="00AE0F98" w:rsidRDefault="00AE0F98" w:rsidP="00AE0F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and communications technology is advancing rapidly.  CCSDS can tame the risk of new technology by putting more eyes on the problem and vetting it with the international community.  </w:t>
      </w:r>
      <w:r w:rsidR="00346C6B" w:rsidRPr="00995375">
        <w:rPr>
          <w:rFonts w:ascii="Arial" w:hAnsi="Arial" w:cs="Arial"/>
          <w:sz w:val="20"/>
          <w:szCs w:val="20"/>
        </w:rPr>
        <w:t xml:space="preserve"> </w:t>
      </w:r>
      <w:r w:rsidR="00BE6E1D">
        <w:rPr>
          <w:rFonts w:ascii="Arial" w:hAnsi="Arial" w:cs="Arial"/>
          <w:sz w:val="20"/>
          <w:szCs w:val="20"/>
        </w:rPr>
        <w:t xml:space="preserve">With this as a backdrop, we have developed the enclosed brochure </w:t>
      </w:r>
      <w:r>
        <w:rPr>
          <w:rFonts w:ascii="Arial" w:hAnsi="Arial" w:cs="Arial"/>
          <w:sz w:val="20"/>
          <w:szCs w:val="20"/>
        </w:rPr>
        <w:t>that spells out</w:t>
      </w:r>
      <w:r w:rsidR="00BE6E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why and how CCSDS does this important work.  </w:t>
      </w:r>
    </w:p>
    <w:p w:rsidR="007C5BE7" w:rsidRDefault="00AE0F98" w:rsidP="00BE6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particular, make note of the centerfold, which lays out the total scope of CCSDS work in an end-to-end mission architecture.  </w:t>
      </w:r>
    </w:p>
    <w:p w:rsidR="005B62C9" w:rsidRDefault="005B62C9" w:rsidP="00AE0F98">
      <w:pPr>
        <w:rPr>
          <w:rFonts w:ascii="Arial" w:hAnsi="Arial" w:cs="Arial"/>
          <w:sz w:val="20"/>
          <w:szCs w:val="20"/>
        </w:rPr>
      </w:pPr>
    </w:p>
    <w:p w:rsidR="0086286A" w:rsidRPr="00995375" w:rsidRDefault="0086286A" w:rsidP="009953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further information on CCSDS would be helpful, please feel free to contact me or </w:t>
      </w:r>
      <w:r w:rsidRPr="002F7557">
        <w:rPr>
          <w:rFonts w:ascii="Arial" w:hAnsi="Arial" w:cs="Arial"/>
          <w:color w:val="0000FF"/>
          <w:sz w:val="20"/>
          <w:szCs w:val="20"/>
        </w:rPr>
        <w:t xml:space="preserve">your </w:t>
      </w:r>
      <w:r w:rsidR="002F7557" w:rsidRPr="002F7557">
        <w:rPr>
          <w:rFonts w:ascii="Arial" w:hAnsi="Arial" w:cs="Arial"/>
          <w:color w:val="0000FF"/>
          <w:sz w:val="20"/>
          <w:szCs w:val="20"/>
        </w:rPr>
        <w:t>agency’s</w:t>
      </w:r>
      <w:r>
        <w:rPr>
          <w:rFonts w:ascii="Arial" w:hAnsi="Arial" w:cs="Arial"/>
          <w:sz w:val="20"/>
          <w:szCs w:val="20"/>
        </w:rPr>
        <w:t xml:space="preserve"> CCSDS Management Council representative, or browse our website at </w:t>
      </w:r>
      <w:hyperlink r:id="rId9" w:history="1">
        <w:r w:rsidRPr="00282166">
          <w:rPr>
            <w:rStyle w:val="Hyperlink"/>
            <w:rFonts w:ascii="Arial" w:hAnsi="Arial" w:cs="Arial"/>
            <w:sz w:val="20"/>
            <w:szCs w:val="20"/>
          </w:rPr>
          <w:t>www.CCSDS.org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9E70D6" w:rsidRPr="00995375" w:rsidRDefault="009E70D6" w:rsidP="00995375">
      <w:pPr>
        <w:pStyle w:val="Closing"/>
        <w:tabs>
          <w:tab w:val="left" w:pos="7815"/>
        </w:tabs>
        <w:rPr>
          <w:rFonts w:ascii="Arial" w:hAnsi="Arial" w:cs="Arial"/>
          <w:sz w:val="20"/>
          <w:szCs w:val="20"/>
        </w:rPr>
      </w:pPr>
    </w:p>
    <w:p w:rsidR="00906124" w:rsidRPr="00995375" w:rsidRDefault="002559D1" w:rsidP="0086286A">
      <w:pPr>
        <w:pStyle w:val="Closing"/>
        <w:rPr>
          <w:rFonts w:ascii="Arial" w:hAnsi="Arial" w:cs="Arial"/>
          <w:sz w:val="20"/>
          <w:szCs w:val="20"/>
        </w:rPr>
      </w:pPr>
      <w:r w:rsidRPr="00995375">
        <w:rPr>
          <w:rFonts w:ascii="Arial" w:hAnsi="Arial" w:cs="Arial"/>
          <w:sz w:val="20"/>
          <w:szCs w:val="20"/>
        </w:rPr>
        <w:fldChar w:fldCharType="begin"/>
      </w:r>
      <w:r w:rsidR="00906124" w:rsidRPr="00995375">
        <w:rPr>
          <w:rFonts w:ascii="Arial" w:hAnsi="Arial" w:cs="Arial"/>
          <w:sz w:val="20"/>
          <w:szCs w:val="20"/>
        </w:rPr>
        <w:instrText xml:space="preserve"> AUTOTEXTLIST </w:instrText>
      </w:r>
      <w:r w:rsidRPr="00995375">
        <w:rPr>
          <w:rFonts w:ascii="Arial" w:hAnsi="Arial" w:cs="Arial"/>
          <w:sz w:val="20"/>
          <w:szCs w:val="20"/>
        </w:rPr>
        <w:fldChar w:fldCharType="separate"/>
      </w:r>
      <w:r w:rsidR="00906124" w:rsidRPr="00995375">
        <w:rPr>
          <w:rFonts w:ascii="Arial" w:hAnsi="Arial" w:cs="Arial"/>
          <w:sz w:val="20"/>
          <w:szCs w:val="20"/>
        </w:rPr>
        <w:t>Sincerely,</w:t>
      </w:r>
      <w:r w:rsidRPr="00995375">
        <w:rPr>
          <w:rFonts w:ascii="Arial" w:hAnsi="Arial" w:cs="Arial"/>
          <w:sz w:val="20"/>
          <w:szCs w:val="20"/>
        </w:rPr>
        <w:fldChar w:fldCharType="end"/>
      </w:r>
    </w:p>
    <w:p w:rsidR="00906124" w:rsidRPr="00995375" w:rsidRDefault="003D11D3" w:rsidP="00906124">
      <w:pPr>
        <w:pStyle w:val="Signatu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-90805</wp:posOffset>
            </wp:positionV>
            <wp:extent cx="2778125" cy="694690"/>
            <wp:effectExtent l="19050" t="0" r="3175" b="0"/>
            <wp:wrapNone/>
            <wp:docPr id="5" name="Picture 3" descr="Mike full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e full s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124" w:rsidRPr="00995375" w:rsidRDefault="00906124" w:rsidP="00906124">
      <w:pPr>
        <w:pStyle w:val="Signature"/>
        <w:rPr>
          <w:rFonts w:ascii="Arial" w:hAnsi="Arial" w:cs="Arial"/>
          <w:sz w:val="20"/>
          <w:szCs w:val="20"/>
        </w:rPr>
      </w:pPr>
    </w:p>
    <w:p w:rsidR="00906124" w:rsidRPr="00995375" w:rsidRDefault="00906124" w:rsidP="00906124">
      <w:pPr>
        <w:pStyle w:val="Signature"/>
        <w:rPr>
          <w:rFonts w:ascii="Arial" w:hAnsi="Arial" w:cs="Arial"/>
          <w:sz w:val="20"/>
          <w:szCs w:val="20"/>
        </w:rPr>
      </w:pPr>
    </w:p>
    <w:p w:rsidR="00906124" w:rsidRPr="00995375" w:rsidRDefault="00906124" w:rsidP="00906124">
      <w:pPr>
        <w:pStyle w:val="Signature"/>
        <w:rPr>
          <w:rFonts w:ascii="Arial" w:hAnsi="Arial" w:cs="Arial"/>
          <w:sz w:val="20"/>
          <w:szCs w:val="20"/>
        </w:rPr>
      </w:pPr>
      <w:r w:rsidRPr="00995375">
        <w:rPr>
          <w:rFonts w:ascii="Arial" w:hAnsi="Arial" w:cs="Arial"/>
          <w:sz w:val="20"/>
          <w:szCs w:val="20"/>
        </w:rPr>
        <w:t>Michael W. Kearney, III</w:t>
      </w:r>
    </w:p>
    <w:p w:rsidR="005525E1" w:rsidRPr="00995375" w:rsidRDefault="005525E1" w:rsidP="00906124">
      <w:pPr>
        <w:pStyle w:val="Signature"/>
        <w:rPr>
          <w:rFonts w:ascii="Arial" w:hAnsi="Arial" w:cs="Arial"/>
          <w:sz w:val="20"/>
          <w:szCs w:val="20"/>
        </w:rPr>
      </w:pPr>
    </w:p>
    <w:p w:rsidR="00906124" w:rsidRDefault="00906124" w:rsidP="00906124">
      <w:pPr>
        <w:pStyle w:val="Signature"/>
        <w:rPr>
          <w:rFonts w:ascii="Arial" w:hAnsi="Arial" w:cs="Arial"/>
          <w:sz w:val="20"/>
          <w:szCs w:val="20"/>
        </w:rPr>
      </w:pPr>
      <w:r w:rsidRPr="00995375">
        <w:rPr>
          <w:rFonts w:ascii="Arial" w:hAnsi="Arial" w:cs="Arial"/>
          <w:sz w:val="20"/>
          <w:szCs w:val="20"/>
        </w:rPr>
        <w:t>CCSDS</w:t>
      </w:r>
      <w:r w:rsidR="00AB5575" w:rsidRPr="00995375">
        <w:rPr>
          <w:rFonts w:ascii="Arial" w:hAnsi="Arial" w:cs="Arial"/>
          <w:sz w:val="20"/>
          <w:szCs w:val="20"/>
        </w:rPr>
        <w:t xml:space="preserve"> Chairman and</w:t>
      </w:r>
      <w:r w:rsidRPr="00995375">
        <w:rPr>
          <w:rFonts w:ascii="Arial" w:hAnsi="Arial" w:cs="Arial"/>
          <w:sz w:val="20"/>
          <w:szCs w:val="20"/>
        </w:rPr>
        <w:t xml:space="preserve"> General Secretary</w:t>
      </w:r>
    </w:p>
    <w:p w:rsidR="0086286A" w:rsidRDefault="002559D1" w:rsidP="00906124">
      <w:pPr>
        <w:pStyle w:val="Signature"/>
        <w:rPr>
          <w:rFonts w:ascii="Arial" w:hAnsi="Arial" w:cs="Arial"/>
          <w:sz w:val="20"/>
          <w:szCs w:val="20"/>
        </w:rPr>
      </w:pPr>
      <w:hyperlink r:id="rId11" w:history="1">
        <w:r w:rsidR="0086286A" w:rsidRPr="00282166">
          <w:rPr>
            <w:rStyle w:val="Hyperlink"/>
            <w:rFonts w:ascii="Arial" w:hAnsi="Arial" w:cs="Arial"/>
            <w:sz w:val="20"/>
            <w:szCs w:val="20"/>
          </w:rPr>
          <w:t>Mike.Kearney@nasa.gov</w:t>
        </w:r>
      </w:hyperlink>
    </w:p>
    <w:p w:rsidR="00AB5575" w:rsidRPr="00995375" w:rsidRDefault="00AB5575" w:rsidP="00906124">
      <w:pPr>
        <w:pStyle w:val="Signature"/>
        <w:rPr>
          <w:rFonts w:ascii="Arial" w:hAnsi="Arial" w:cs="Arial"/>
          <w:sz w:val="20"/>
          <w:szCs w:val="20"/>
        </w:rPr>
      </w:pPr>
      <w:r w:rsidRPr="00995375">
        <w:rPr>
          <w:rFonts w:ascii="Arial" w:hAnsi="Arial" w:cs="Arial"/>
          <w:sz w:val="20"/>
          <w:szCs w:val="20"/>
        </w:rPr>
        <w:t>NASA Marshall Space Flight Center</w:t>
      </w:r>
    </w:p>
    <w:p w:rsidR="00906124" w:rsidRPr="00995375" w:rsidRDefault="00AB5575" w:rsidP="00D26007">
      <w:pPr>
        <w:pStyle w:val="Signature"/>
        <w:rPr>
          <w:rFonts w:ascii="Arial" w:hAnsi="Arial" w:cs="Arial"/>
          <w:sz w:val="20"/>
          <w:szCs w:val="20"/>
        </w:rPr>
      </w:pPr>
      <w:r w:rsidRPr="00995375">
        <w:rPr>
          <w:rFonts w:ascii="Arial" w:hAnsi="Arial" w:cs="Arial"/>
          <w:sz w:val="20"/>
          <w:szCs w:val="20"/>
        </w:rPr>
        <w:t xml:space="preserve">Huntsville, AL  </w:t>
      </w:r>
      <w:proofErr w:type="gramStart"/>
      <w:r w:rsidR="008760E3" w:rsidRPr="00995375">
        <w:rPr>
          <w:rFonts w:ascii="Arial" w:hAnsi="Arial" w:cs="Arial"/>
          <w:sz w:val="20"/>
          <w:szCs w:val="20"/>
        </w:rPr>
        <w:t>35812</w:t>
      </w:r>
      <w:r w:rsidR="0086286A">
        <w:rPr>
          <w:rFonts w:ascii="Arial" w:hAnsi="Arial" w:cs="Arial"/>
          <w:sz w:val="20"/>
          <w:szCs w:val="20"/>
        </w:rPr>
        <w:t xml:space="preserve">  </w:t>
      </w:r>
      <w:r w:rsidR="008760E3" w:rsidRPr="00995375">
        <w:rPr>
          <w:rFonts w:ascii="Arial" w:hAnsi="Arial" w:cs="Arial"/>
          <w:sz w:val="20"/>
          <w:szCs w:val="20"/>
        </w:rPr>
        <w:t>USA</w:t>
      </w:r>
      <w:proofErr w:type="gramEnd"/>
    </w:p>
    <w:sectPr w:rsidR="00906124" w:rsidRPr="00995375" w:rsidSect="00011E7F">
      <w:pgSz w:w="12240" w:h="15840"/>
      <w:pgMar w:top="45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944"/>
    <w:multiLevelType w:val="hybridMultilevel"/>
    <w:tmpl w:val="C442921E"/>
    <w:lvl w:ilvl="0" w:tplc="94D43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BAB"/>
    <w:multiLevelType w:val="hybridMultilevel"/>
    <w:tmpl w:val="3870AF22"/>
    <w:lvl w:ilvl="0" w:tplc="55C02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0000"/>
  <w:documentType w:val="letter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dgnword-docGUID" w:val="䂲￱ƥLԎ㓔EذRevision䩃䡟Ё䩡䡭Љ䡳Љ䡴Љś耀＀dЉЉЁ＀＀＀＀_x000A_$%ÿ䤟}á腏½僀M뮛Y撀¢걋Æ雷Fÿÿá䤟}_x000A_鑼㊦ePropsܔt it "/>
    <w:docVar w:name="dgnword-eventsink" w:val="䂲￱ƥLԎ㓔EذRevision䩃䡟Ё䩡䡭Љ䡳Љ䡴Љ鑼㊦ePropsܔ"/>
  </w:docVars>
  <w:rsids>
    <w:rsidRoot w:val="0054301B"/>
    <w:rsid w:val="0000739F"/>
    <w:rsid w:val="00011E7F"/>
    <w:rsid w:val="00054F51"/>
    <w:rsid w:val="000B01C4"/>
    <w:rsid w:val="00184DAA"/>
    <w:rsid w:val="001F252C"/>
    <w:rsid w:val="001F658B"/>
    <w:rsid w:val="002559D1"/>
    <w:rsid w:val="00263656"/>
    <w:rsid w:val="00273F2F"/>
    <w:rsid w:val="002E5229"/>
    <w:rsid w:val="002F7557"/>
    <w:rsid w:val="0031133C"/>
    <w:rsid w:val="00346C6B"/>
    <w:rsid w:val="0036328C"/>
    <w:rsid w:val="003D11D3"/>
    <w:rsid w:val="004534D4"/>
    <w:rsid w:val="004B2A98"/>
    <w:rsid w:val="004C4273"/>
    <w:rsid w:val="004E6AE3"/>
    <w:rsid w:val="0054301B"/>
    <w:rsid w:val="005525E1"/>
    <w:rsid w:val="005B62C9"/>
    <w:rsid w:val="00637A6C"/>
    <w:rsid w:val="0069363B"/>
    <w:rsid w:val="00754C07"/>
    <w:rsid w:val="0075682B"/>
    <w:rsid w:val="007A30F4"/>
    <w:rsid w:val="007A7704"/>
    <w:rsid w:val="007C5BE7"/>
    <w:rsid w:val="007D17FD"/>
    <w:rsid w:val="00832FAF"/>
    <w:rsid w:val="008432F3"/>
    <w:rsid w:val="0086286A"/>
    <w:rsid w:val="008760E3"/>
    <w:rsid w:val="008E710D"/>
    <w:rsid w:val="00906124"/>
    <w:rsid w:val="00955544"/>
    <w:rsid w:val="00995375"/>
    <w:rsid w:val="009C613D"/>
    <w:rsid w:val="009E70D6"/>
    <w:rsid w:val="00A66B9F"/>
    <w:rsid w:val="00AB2D78"/>
    <w:rsid w:val="00AB5575"/>
    <w:rsid w:val="00AE0F98"/>
    <w:rsid w:val="00B03205"/>
    <w:rsid w:val="00B75259"/>
    <w:rsid w:val="00BB1DBC"/>
    <w:rsid w:val="00BE2138"/>
    <w:rsid w:val="00BE6AC7"/>
    <w:rsid w:val="00BE6E1D"/>
    <w:rsid w:val="00C7636E"/>
    <w:rsid w:val="00CA5BCE"/>
    <w:rsid w:val="00CF6010"/>
    <w:rsid w:val="00D26007"/>
    <w:rsid w:val="00D77332"/>
    <w:rsid w:val="00EF16EF"/>
    <w:rsid w:val="00F6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2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F658B"/>
    <w:pPr>
      <w:keepNext/>
      <w:tabs>
        <w:tab w:val="left" w:pos="900"/>
        <w:tab w:val="left" w:pos="6480"/>
      </w:tabs>
      <w:outlineLvl w:val="4"/>
    </w:pPr>
    <w:rPr>
      <w:rFonts w:ascii="Palatino" w:hAnsi="Palatin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A3B36"/>
  </w:style>
  <w:style w:type="paragraph" w:customStyle="1" w:styleId="InsideAddressName">
    <w:name w:val="Inside Address Name"/>
    <w:basedOn w:val="Normal"/>
    <w:rsid w:val="00EA3B36"/>
  </w:style>
  <w:style w:type="paragraph" w:styleId="Salutation">
    <w:name w:val="Salutation"/>
    <w:basedOn w:val="Normal"/>
    <w:next w:val="Normal"/>
    <w:rsid w:val="00EA3B36"/>
  </w:style>
  <w:style w:type="paragraph" w:styleId="BodyText">
    <w:name w:val="Body Text"/>
    <w:basedOn w:val="Normal"/>
    <w:rsid w:val="00EA3B36"/>
    <w:pPr>
      <w:spacing w:after="120"/>
    </w:pPr>
  </w:style>
  <w:style w:type="paragraph" w:styleId="Closing">
    <w:name w:val="Closing"/>
    <w:basedOn w:val="Normal"/>
    <w:rsid w:val="00EA3B36"/>
  </w:style>
  <w:style w:type="paragraph" w:styleId="Signature">
    <w:name w:val="Signature"/>
    <w:basedOn w:val="Normal"/>
    <w:rsid w:val="00EA3B36"/>
  </w:style>
  <w:style w:type="paragraph" w:customStyle="1" w:styleId="Letter">
    <w:name w:val="Letter"/>
    <w:basedOn w:val="Normal"/>
    <w:rsid w:val="00EA3B36"/>
    <w:pPr>
      <w:tabs>
        <w:tab w:val="left" w:pos="720"/>
        <w:tab w:val="left" w:pos="6480"/>
      </w:tabs>
    </w:pPr>
    <w:rPr>
      <w:rFonts w:ascii="Palatino" w:hAnsi="Palatino"/>
      <w:szCs w:val="20"/>
    </w:rPr>
  </w:style>
  <w:style w:type="paragraph" w:styleId="Header">
    <w:name w:val="header"/>
    <w:basedOn w:val="Normal"/>
    <w:rsid w:val="001C1F6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B5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34D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F658B"/>
    <w:rPr>
      <w:rFonts w:ascii="Palatino" w:hAnsi="Palatino"/>
      <w:sz w:val="28"/>
    </w:rPr>
  </w:style>
  <w:style w:type="paragraph" w:styleId="ListParagraph">
    <w:name w:val="List Paragraph"/>
    <w:basedOn w:val="Normal"/>
    <w:uiPriority w:val="34"/>
    <w:qFormat/>
    <w:rsid w:val="00346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1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1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1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1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ke.Kearney@nas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CCS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F2C3374A8CC47B976AC03BAADDF87" ma:contentTypeVersion="1" ma:contentTypeDescription="Create a new document." ma:contentTypeScope="" ma:versionID="47b6450691e16bf914c3f4fb28d480fc">
  <xsd:schema xmlns:xsd="http://www.w3.org/2001/XMLSchema" xmlns:xs="http://www.w3.org/2001/XMLSchema" xmlns:p="http://schemas.microsoft.com/office/2006/metadata/properties" xmlns:ns2="53fa01d3-966f-40ee-8e27-0a5178def57b" targetNamespace="http://schemas.microsoft.com/office/2006/metadata/properties" ma:root="true" ma:fieldsID="472c9eaa5465adf9a117018a4ff586c4" ns2:_="">
    <xsd:import namespace="53fa01d3-966f-40ee-8e27-0a5178def57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a01d3-966f-40ee-8e27-0a5178def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9782EC-82B8-42BE-9F46-E217BCC95AAF}"/>
</file>

<file path=customXml/itemProps2.xml><?xml version="1.0" encoding="utf-8"?>
<ds:datastoreItem xmlns:ds="http://schemas.openxmlformats.org/officeDocument/2006/customXml" ds:itemID="{952F9804-1CB5-4319-8A74-1D39F3447AF2}"/>
</file>

<file path=customXml/itemProps3.xml><?xml version="1.0" encoding="utf-8"?>
<ds:datastoreItem xmlns:ds="http://schemas.openxmlformats.org/officeDocument/2006/customXml" ds:itemID="{446F156D-8784-448D-93A9-FA08735FC5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AIAA</Company>
  <LinksUpToDate>false</LinksUpToDate>
  <CharactersWithSpaces>2730</CharactersWithSpaces>
  <SharedDoc>false</SharedDoc>
  <HLinks>
    <vt:vector size="12" baseType="variant">
      <vt:variant>
        <vt:i4>6881287</vt:i4>
      </vt:variant>
      <vt:variant>
        <vt:i4>9</vt:i4>
      </vt:variant>
      <vt:variant>
        <vt:i4>0</vt:i4>
      </vt:variant>
      <vt:variant>
        <vt:i4>5</vt:i4>
      </vt:variant>
      <vt:variant>
        <vt:lpwstr>mailto:Mike.Kearney@nasa.gov</vt:lpwstr>
      </vt:variant>
      <vt:variant>
        <vt:lpwstr/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http://www.ccsds.org/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Erin Cliggett Kahn</dc:creator>
  <cp:keywords/>
  <cp:lastModifiedBy>MWK</cp:lastModifiedBy>
  <cp:revision>2</cp:revision>
  <cp:lastPrinted>2012-11-29T15:13:00Z</cp:lastPrinted>
  <dcterms:created xsi:type="dcterms:W3CDTF">2012-12-04T23:15:00Z</dcterms:created>
  <dcterms:modified xsi:type="dcterms:W3CDTF">2012-12-04T23:15:00Z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0x0101001F1F2C3374A8CC47B976AC03BAADDF87</vt:lpwstr>
  </property>
</Properties>
</file>